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499" w:rsidRDefault="00617499" w:rsidP="006B4AF3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17499" w:rsidRDefault="00617499" w:rsidP="006B4AF3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671185" cy="8013155"/>
            <wp:effectExtent l="19050" t="0" r="5715" b="0"/>
            <wp:docPr id="1" name="Рисунок 1" descr="C:\Users\metod\Desktop\2022-02-02_08-50-35_winscan_to_pdf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od\Desktop\2022-02-02_08-50-35_winscan_to_pdf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671185" cy="8013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499" w:rsidRDefault="00617499" w:rsidP="006B4AF3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17499" w:rsidRDefault="00617499" w:rsidP="006B4AF3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17499" w:rsidRDefault="00617499" w:rsidP="00617499">
      <w:pPr>
        <w:spacing w:before="100" w:beforeAutospacing="1"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17499" w:rsidRDefault="00617499" w:rsidP="006B4AF3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B4AF3" w:rsidRPr="00E560CE" w:rsidRDefault="006B4AF3" w:rsidP="006B4AF3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60C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Отчет</w:t>
      </w:r>
    </w:p>
    <w:p w:rsidR="00D5187C" w:rsidRDefault="006B4AF3" w:rsidP="006B4AF3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B333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исполнении муниципального задания на оказание услуги </w:t>
      </w:r>
    </w:p>
    <w:p w:rsidR="006B4AF3" w:rsidRPr="00E560CE" w:rsidRDefault="006B4AF3" w:rsidP="006B4AF3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333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«Дополнительное образование детей» муниципальному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автономному </w:t>
      </w:r>
      <w:r w:rsidRPr="008B333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учреждению </w:t>
      </w:r>
      <w:r w:rsidRPr="00E560CE">
        <w:rPr>
          <w:rFonts w:ascii="Times New Roman" w:eastAsia="Times New Roman" w:hAnsi="Times New Roman"/>
          <w:b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ополнительного образования </w:t>
      </w:r>
      <w:r w:rsidRPr="00E560C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«Детско-юношеский центр Киренского района «Гармония»</w:t>
      </w:r>
    </w:p>
    <w:p w:rsidR="006B4AF3" w:rsidRPr="008B333B" w:rsidRDefault="006B4AF3" w:rsidP="006B4AF3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333B">
        <w:rPr>
          <w:rFonts w:ascii="Times New Roman" w:eastAsia="Times New Roman" w:hAnsi="Times New Roman"/>
          <w:b/>
          <w:sz w:val="24"/>
          <w:szCs w:val="24"/>
          <w:lang w:eastAsia="ru-RU"/>
        </w:rPr>
        <w:t>за  20</w:t>
      </w:r>
      <w:r w:rsidR="006719F0">
        <w:rPr>
          <w:rFonts w:ascii="Times New Roman" w:eastAsia="Times New Roman" w:hAnsi="Times New Roman"/>
          <w:b/>
          <w:sz w:val="24"/>
          <w:szCs w:val="24"/>
          <w:lang w:eastAsia="ru-RU"/>
        </w:rPr>
        <w:t>20</w:t>
      </w:r>
      <w:r w:rsidRPr="008B333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</w:t>
      </w:r>
    </w:p>
    <w:p w:rsidR="006B4AF3" w:rsidRPr="008B333B" w:rsidRDefault="006B4AF3" w:rsidP="006B4AF3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8B333B">
        <w:rPr>
          <w:rFonts w:ascii="Times New Roman" w:eastAsia="Times New Roman" w:hAnsi="Times New Roman"/>
          <w:sz w:val="24"/>
          <w:szCs w:val="24"/>
          <w:lang w:eastAsia="ru-RU"/>
        </w:rPr>
        <w:t xml:space="preserve">аименование муниципального учреждения </w:t>
      </w:r>
      <w:r w:rsidRPr="008B333B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Муниципальное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автономное </w:t>
      </w:r>
      <w:r w:rsidRPr="008B333B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</w:t>
      </w:r>
      <w:r w:rsidRPr="008B333B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учреждение д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ополнительного образования </w:t>
      </w:r>
      <w:r w:rsidRPr="008B333B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«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Детско-юношеский центр Киренского района «Гармония»</w:t>
      </w:r>
      <w:r w:rsidRPr="008B333B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»</w:t>
      </w:r>
    </w:p>
    <w:p w:rsidR="006B4AF3" w:rsidRPr="008B333B" w:rsidRDefault="006B4AF3" w:rsidP="006B4A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333B">
        <w:rPr>
          <w:rFonts w:ascii="Times New Roman" w:eastAsia="Times New Roman" w:hAnsi="Times New Roman"/>
          <w:sz w:val="24"/>
          <w:szCs w:val="24"/>
          <w:lang w:eastAsia="ru-RU"/>
        </w:rPr>
        <w:t xml:space="preserve">Пояснительная записка  </w:t>
      </w:r>
    </w:p>
    <w:p w:rsidR="006B4AF3" w:rsidRPr="00FA51E3" w:rsidRDefault="006B4AF3" w:rsidP="002E3B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51E3">
        <w:rPr>
          <w:rFonts w:ascii="Times New Roman" w:eastAsia="Times New Roman" w:hAnsi="Times New Roman"/>
          <w:sz w:val="24"/>
          <w:szCs w:val="24"/>
          <w:lang w:eastAsia="ru-RU"/>
        </w:rPr>
        <w:t xml:space="preserve">         </w:t>
      </w:r>
      <w:r w:rsidRPr="00FA51E3">
        <w:rPr>
          <w:rFonts w:ascii="Times New Roman" w:eastAsia="Times New Roman" w:hAnsi="Times New Roman"/>
          <w:sz w:val="24"/>
          <w:szCs w:val="24"/>
          <w:lang w:eastAsia="ru-RU"/>
        </w:rPr>
        <w:tab/>
        <w:t>Муниципальное задание на оказание услуги «Дополнительное образование в учреждениях 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ополнительного образования</w:t>
      </w:r>
      <w:r w:rsidRPr="00FA51E3">
        <w:rPr>
          <w:rFonts w:ascii="Times New Roman" w:eastAsia="Times New Roman" w:hAnsi="Times New Roman"/>
          <w:sz w:val="24"/>
          <w:szCs w:val="24"/>
          <w:lang w:eastAsia="ru-RU"/>
        </w:rPr>
        <w:t>» муниципальному автономному учреждению 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ополнительного образования </w:t>
      </w:r>
      <w:r w:rsidRPr="00FA51E3">
        <w:rPr>
          <w:rFonts w:ascii="Times New Roman" w:eastAsia="Times New Roman" w:hAnsi="Times New Roman"/>
          <w:sz w:val="24"/>
          <w:szCs w:val="24"/>
          <w:lang w:eastAsia="ru-RU"/>
        </w:rPr>
        <w:t xml:space="preserve"> «Детско-юношеский центр Киренского района «Гармония»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A51E3">
        <w:rPr>
          <w:rFonts w:ascii="Times New Roman" w:eastAsia="Times New Roman" w:hAnsi="Times New Roman"/>
          <w:sz w:val="24"/>
          <w:szCs w:val="24"/>
          <w:lang w:eastAsia="ru-RU"/>
        </w:rPr>
        <w:t>за 12 месяцев  20</w:t>
      </w:r>
      <w:r w:rsidR="006719F0">
        <w:rPr>
          <w:rFonts w:ascii="Times New Roman" w:eastAsia="Times New Roman" w:hAnsi="Times New Roman"/>
          <w:sz w:val="24"/>
          <w:szCs w:val="24"/>
          <w:lang w:eastAsia="ru-RU"/>
        </w:rPr>
        <w:t xml:space="preserve">20 </w:t>
      </w:r>
      <w:r w:rsidR="0087717C"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выполнено.</w:t>
      </w:r>
    </w:p>
    <w:p w:rsidR="006B4AF3" w:rsidRPr="008B333B" w:rsidRDefault="006B4AF3" w:rsidP="002E3B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333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П</w:t>
      </w:r>
      <w:r w:rsidRPr="008B333B">
        <w:rPr>
          <w:rFonts w:ascii="Times New Roman" w:eastAsia="Times New Roman" w:hAnsi="Times New Roman"/>
          <w:sz w:val="24"/>
          <w:szCs w:val="24"/>
          <w:lang w:eastAsia="ru-RU"/>
        </w:rPr>
        <w:t>лановое значение показателей качества и объема муниципальных услуг достигнуто</w:t>
      </w:r>
      <w:r w:rsidR="000D1C54">
        <w:rPr>
          <w:rFonts w:ascii="Times New Roman" w:eastAsia="Times New Roman" w:hAnsi="Times New Roman"/>
          <w:sz w:val="24"/>
          <w:szCs w:val="24"/>
          <w:lang w:eastAsia="ru-RU"/>
        </w:rPr>
        <w:t xml:space="preserve"> не в полном объеме</w:t>
      </w:r>
      <w:r w:rsidRPr="008B333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839DB">
        <w:rPr>
          <w:rFonts w:ascii="Times New Roman" w:eastAsia="Times New Roman" w:hAnsi="Times New Roman"/>
          <w:sz w:val="24"/>
          <w:szCs w:val="24"/>
          <w:lang w:eastAsia="ru-RU"/>
        </w:rPr>
        <w:t xml:space="preserve">Отмечаются значительные отклонения по </w:t>
      </w:r>
      <w:proofErr w:type="spellStart"/>
      <w:proofErr w:type="gramStart"/>
      <w:r w:rsidRPr="00B839DB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spellEnd"/>
      <w:proofErr w:type="gramEnd"/>
      <w:r w:rsidRPr="00B839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D1C54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0D1C54" w:rsidRPr="000D1C54">
        <w:rPr>
          <w:rFonts w:ascii="Times New Roman" w:eastAsia="Times New Roman" w:hAnsi="Times New Roman"/>
          <w:sz w:val="24"/>
          <w:szCs w:val="24"/>
          <w:lang w:eastAsia="ru-RU"/>
        </w:rPr>
        <w:t>3, 1.4-1.6</w:t>
      </w:r>
      <w:r w:rsidRPr="000D1C5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B4AF3" w:rsidRPr="00A230E1" w:rsidRDefault="006B4AF3" w:rsidP="006B4AF3">
      <w:pPr>
        <w:pStyle w:val="a3"/>
        <w:ind w:firstLine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B4AF3" w:rsidRPr="00A230E1" w:rsidRDefault="006B4AF3" w:rsidP="006B4AF3">
      <w:pPr>
        <w:pStyle w:val="a3"/>
        <w:ind w:firstLine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230E1">
        <w:rPr>
          <w:rFonts w:ascii="Times New Roman" w:hAnsi="Times New Roman"/>
          <w:b/>
          <w:sz w:val="24"/>
          <w:szCs w:val="24"/>
          <w:lang w:eastAsia="ru-RU"/>
        </w:rPr>
        <w:t>1. Показатели, характеризующие объем и (или) качество муниципальной услуги</w:t>
      </w:r>
    </w:p>
    <w:p w:rsidR="006B4AF3" w:rsidRDefault="006B4AF3" w:rsidP="006B4AF3">
      <w:pPr>
        <w:pStyle w:val="a3"/>
        <w:ind w:firstLine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230E1">
        <w:rPr>
          <w:rFonts w:ascii="Times New Roman" w:hAnsi="Times New Roman"/>
          <w:b/>
          <w:sz w:val="24"/>
          <w:szCs w:val="24"/>
          <w:lang w:eastAsia="ru-RU"/>
        </w:rPr>
        <w:t>1.1. Объем муниципальной услуги (в натуральных показателях)</w:t>
      </w:r>
    </w:p>
    <w:p w:rsidR="006B4AF3" w:rsidRPr="00A230E1" w:rsidRDefault="006B4AF3" w:rsidP="006B4AF3">
      <w:pPr>
        <w:pStyle w:val="a3"/>
        <w:ind w:firstLine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0423" w:type="dxa"/>
        <w:tblInd w:w="-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9"/>
        <w:gridCol w:w="2333"/>
        <w:gridCol w:w="1275"/>
        <w:gridCol w:w="1351"/>
        <w:gridCol w:w="1635"/>
        <w:gridCol w:w="1628"/>
        <w:gridCol w:w="1842"/>
      </w:tblGrid>
      <w:tr w:rsidR="006B4AF3" w:rsidRPr="002D37E6" w:rsidTr="003C1053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AF3" w:rsidRPr="00A230E1" w:rsidRDefault="006B4AF3" w:rsidP="003C10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230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AF3" w:rsidRPr="00A230E1" w:rsidRDefault="006B4AF3" w:rsidP="003C10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230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AF3" w:rsidRPr="00A230E1" w:rsidRDefault="006B4AF3" w:rsidP="003C10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230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AF3" w:rsidRPr="00A230E1" w:rsidRDefault="006B4AF3" w:rsidP="003C10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230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Значение, утвержденное в муниципальном задании на отчетный финансовый год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AF3" w:rsidRPr="00A230E1" w:rsidRDefault="006B4AF3" w:rsidP="003C10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230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Фактическое значение за отчетный финансовый год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AF3" w:rsidRPr="00A230E1" w:rsidRDefault="006B4AF3" w:rsidP="003C10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230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Характеристика причин отклонения от запланированных значений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AF3" w:rsidRPr="00A230E1" w:rsidRDefault="006B4AF3" w:rsidP="003C10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230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Источник (и) информации о фактическом значении показателя</w:t>
            </w:r>
          </w:p>
        </w:tc>
      </w:tr>
      <w:tr w:rsidR="006B4AF3" w:rsidRPr="002D37E6" w:rsidTr="00744654">
        <w:trPr>
          <w:cantSplit/>
          <w:trHeight w:val="1134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AF3" w:rsidRPr="008B333B" w:rsidRDefault="006B4AF3" w:rsidP="003C1053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AF3" w:rsidRPr="00DB4CEC" w:rsidRDefault="006B4AF3" w:rsidP="003C105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4CEC">
              <w:rPr>
                <w:rFonts w:ascii="Times New Roman" w:hAnsi="Times New Roman"/>
                <w:sz w:val="24"/>
                <w:szCs w:val="24"/>
                <w:lang w:eastAsia="ru-RU"/>
              </w:rPr>
              <w:t>1.физкультурно-спортивная направленность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AF3" w:rsidRPr="00DB4CEC" w:rsidRDefault="006B4AF3" w:rsidP="003C105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4CEC">
              <w:rPr>
                <w:rFonts w:ascii="Times New Roman" w:hAnsi="Times New Roman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AF3" w:rsidRPr="00B839DB" w:rsidRDefault="00F8535E" w:rsidP="006719F0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  <w:r w:rsidR="006719F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AF3" w:rsidRPr="006719F0" w:rsidRDefault="004C58F8" w:rsidP="003C1053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4C58F8">
              <w:rPr>
                <w:rFonts w:ascii="Times New Roman" w:hAnsi="Times New Roman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16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B4AF3" w:rsidRPr="008B333B" w:rsidRDefault="006B4AF3" w:rsidP="003C1053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Сокращение учебных часов по бюджетному учебному плану (приведение в соответствие учебных групп, согласно нормативам); увольнение педагогических работников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B4AF3" w:rsidRPr="008B333B" w:rsidRDefault="006B4AF3" w:rsidP="006719F0">
            <w:pPr>
              <w:spacing w:before="100" w:beforeAutospacing="1"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Статистический отчёт по форме 1 ДО за 20</w:t>
            </w:r>
            <w:r w:rsidR="006719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B4AF3" w:rsidRPr="002D37E6" w:rsidTr="00744654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AF3" w:rsidRPr="008B333B" w:rsidRDefault="004C58F8" w:rsidP="003C1053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AF3" w:rsidRPr="00DB4CEC" w:rsidRDefault="006B4AF3" w:rsidP="003C105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4CEC">
              <w:rPr>
                <w:rFonts w:ascii="Times New Roman" w:hAnsi="Times New Roman"/>
                <w:sz w:val="24"/>
                <w:szCs w:val="24"/>
                <w:lang w:eastAsia="ru-RU"/>
              </w:rPr>
              <w:t>2.художестенно-эстетическая направленность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AF3" w:rsidRPr="00DB4CEC" w:rsidRDefault="006B4AF3" w:rsidP="003C1053">
            <w:r w:rsidRPr="00DB4CEC">
              <w:rPr>
                <w:rFonts w:ascii="Times New Roman" w:hAnsi="Times New Roman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AF3" w:rsidRPr="00B839DB" w:rsidRDefault="00F8535E" w:rsidP="006719F0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  <w:r w:rsidR="006719F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AF3" w:rsidRPr="006719F0" w:rsidRDefault="004C58F8" w:rsidP="003C1053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4C58F8">
              <w:rPr>
                <w:rFonts w:ascii="Times New Roman" w:hAnsi="Times New Roman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162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4AF3" w:rsidRPr="008B333B" w:rsidRDefault="006B4AF3" w:rsidP="003C1053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4AF3" w:rsidRPr="008B333B" w:rsidRDefault="006B4AF3" w:rsidP="003C1053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4AF3" w:rsidRPr="002D37E6" w:rsidTr="00744654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AF3" w:rsidRPr="008B333B" w:rsidRDefault="004C58F8" w:rsidP="003C1053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AF3" w:rsidRPr="00DB4CEC" w:rsidRDefault="006B4AF3" w:rsidP="006719F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B4CEC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="006719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естественнонаучная </w:t>
            </w:r>
            <w:r w:rsidRPr="00DB4CEC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направленность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AF3" w:rsidRPr="00DB4CEC" w:rsidRDefault="006B4AF3" w:rsidP="003C1053">
            <w:r w:rsidRPr="00DB4CEC">
              <w:rPr>
                <w:rFonts w:ascii="Times New Roman" w:hAnsi="Times New Roman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AF3" w:rsidRPr="0087717C" w:rsidRDefault="006719F0" w:rsidP="003C1053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AF3" w:rsidRPr="006719F0" w:rsidRDefault="004C58F8" w:rsidP="003C1053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4C58F8">
              <w:rPr>
                <w:rFonts w:ascii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62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4AF3" w:rsidRPr="008B333B" w:rsidRDefault="006B4AF3" w:rsidP="003C1053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4AF3" w:rsidRPr="008B333B" w:rsidRDefault="006B4AF3" w:rsidP="003C1053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4AF3" w:rsidRPr="002D37E6" w:rsidTr="00744654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AF3" w:rsidRPr="008B333B" w:rsidRDefault="004C58F8" w:rsidP="003C1053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AF3" w:rsidRPr="00DB4CEC" w:rsidRDefault="006B4AF3" w:rsidP="003C105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4CEC">
              <w:rPr>
                <w:rFonts w:ascii="Times New Roman" w:hAnsi="Times New Roman"/>
                <w:sz w:val="24"/>
                <w:szCs w:val="24"/>
                <w:lang w:eastAsia="ru-RU"/>
              </w:rPr>
              <w:t>4.туристско-краеведческая направленность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AF3" w:rsidRPr="00DB4CEC" w:rsidRDefault="006B4AF3" w:rsidP="003C1053">
            <w:r w:rsidRPr="00DB4CEC">
              <w:rPr>
                <w:rFonts w:ascii="Times New Roman" w:hAnsi="Times New Roman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AF3" w:rsidRPr="00B839DB" w:rsidRDefault="006719F0" w:rsidP="003C1053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AF3" w:rsidRPr="006719F0" w:rsidRDefault="004C58F8" w:rsidP="003C1053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4C58F8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2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4AF3" w:rsidRPr="008B333B" w:rsidRDefault="006B4AF3" w:rsidP="003C1053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4AF3" w:rsidRPr="008B333B" w:rsidRDefault="006B4AF3" w:rsidP="003C1053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4AF3" w:rsidRPr="002D37E6" w:rsidTr="003C1053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AF3" w:rsidRPr="008B333B" w:rsidRDefault="004C58F8" w:rsidP="003C1053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AF3" w:rsidRPr="00DB4CEC" w:rsidRDefault="006B4AF3" w:rsidP="006719F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4CEC">
              <w:rPr>
                <w:rFonts w:ascii="Times New Roman" w:hAnsi="Times New Roman"/>
                <w:sz w:val="24"/>
                <w:szCs w:val="24"/>
                <w:lang w:eastAsia="ru-RU"/>
              </w:rPr>
              <w:t>5.социально-</w:t>
            </w:r>
            <w:r w:rsidR="006719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гуманитарная </w:t>
            </w:r>
            <w:r w:rsidRPr="00DB4CEC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направленность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AF3" w:rsidRPr="00DB4CEC" w:rsidRDefault="006B4AF3" w:rsidP="003C1053">
            <w:r w:rsidRPr="00DB4CEC">
              <w:rPr>
                <w:rFonts w:ascii="Times New Roman" w:hAnsi="Times New Roman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AF3" w:rsidRPr="0087717C" w:rsidRDefault="006719F0" w:rsidP="006719F0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AF3" w:rsidRPr="006719F0" w:rsidRDefault="004C58F8" w:rsidP="003C1053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62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4AF3" w:rsidRPr="008B333B" w:rsidRDefault="006B4AF3" w:rsidP="003C1053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4AF3" w:rsidRPr="008B333B" w:rsidRDefault="006B4AF3" w:rsidP="003C1053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4AF3" w:rsidRPr="002D37E6" w:rsidTr="00F8535E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AF3" w:rsidRPr="008B333B" w:rsidRDefault="004C58F8" w:rsidP="003C1053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AF3" w:rsidRPr="00DB4CEC" w:rsidRDefault="006B4AF3" w:rsidP="003C105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B4CEC">
              <w:rPr>
                <w:rFonts w:ascii="Times New Roman" w:hAnsi="Times New Roman"/>
                <w:sz w:val="24"/>
                <w:szCs w:val="24"/>
                <w:lang w:eastAsia="ru-RU"/>
              </w:rPr>
              <w:t>6.научно-техническая направленность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AF3" w:rsidRPr="00DB4CEC" w:rsidRDefault="006B4AF3" w:rsidP="003C1053">
            <w:r w:rsidRPr="00DB4CEC">
              <w:rPr>
                <w:rFonts w:ascii="Times New Roman" w:hAnsi="Times New Roman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AF3" w:rsidRPr="0087717C" w:rsidRDefault="006719F0" w:rsidP="003C1053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AF3" w:rsidRPr="006719F0" w:rsidRDefault="004C58F8" w:rsidP="003C1053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4C58F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2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4AF3" w:rsidRPr="008B333B" w:rsidRDefault="006B4AF3" w:rsidP="003C1053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4AF3" w:rsidRPr="008B333B" w:rsidRDefault="006B4AF3" w:rsidP="003C1053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535E" w:rsidRPr="002D37E6" w:rsidTr="003C1053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35E" w:rsidRPr="008B333B" w:rsidRDefault="00F8535E" w:rsidP="003C1053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35E" w:rsidRPr="00DB4CEC" w:rsidRDefault="00F8535E" w:rsidP="003C105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7.  ВФСК </w:t>
            </w:r>
            <w:r w:rsidRPr="00B056BC">
              <w:rPr>
                <w:rFonts w:ascii="Times New Roman" w:hAnsi="Times New Roman"/>
                <w:sz w:val="24"/>
                <w:szCs w:val="24"/>
                <w:lang w:eastAsia="ru-RU"/>
              </w:rPr>
              <w:t>ГТО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35E" w:rsidRPr="00DB4CEC" w:rsidRDefault="00F8535E" w:rsidP="003C10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35E" w:rsidRDefault="00F8535E" w:rsidP="006719F0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6719F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35E" w:rsidRPr="00F8535E" w:rsidRDefault="004C58F8" w:rsidP="003C1053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35E" w:rsidRPr="008B333B" w:rsidRDefault="00F8535E" w:rsidP="003C1053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35E" w:rsidRPr="008B333B" w:rsidRDefault="00F8535E" w:rsidP="003C1053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E3B3C" w:rsidRDefault="002E3B3C" w:rsidP="006B4AF3">
      <w:pPr>
        <w:pStyle w:val="a3"/>
        <w:ind w:firstLine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F0E6A" w:rsidRDefault="006F0E6A" w:rsidP="006B4AF3">
      <w:pPr>
        <w:pStyle w:val="a3"/>
        <w:ind w:firstLine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B4AF3" w:rsidRDefault="006B4AF3" w:rsidP="006B4AF3">
      <w:pPr>
        <w:pStyle w:val="a3"/>
        <w:ind w:firstLine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</w:t>
      </w:r>
      <w:r w:rsidRPr="00A230E1">
        <w:rPr>
          <w:rFonts w:ascii="Times New Roman" w:hAnsi="Times New Roman"/>
          <w:b/>
          <w:sz w:val="24"/>
          <w:szCs w:val="24"/>
          <w:lang w:eastAsia="ru-RU"/>
        </w:rPr>
        <w:t>.2. Показатели, характеризующие качество муниципальной услуги</w:t>
      </w:r>
    </w:p>
    <w:p w:rsidR="006B4AF3" w:rsidRPr="008B333B" w:rsidRDefault="006B4AF3" w:rsidP="006B4AF3">
      <w:pPr>
        <w:pStyle w:val="a3"/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5"/>
        <w:gridCol w:w="3950"/>
        <w:gridCol w:w="1418"/>
        <w:gridCol w:w="1701"/>
        <w:gridCol w:w="3260"/>
      </w:tblGrid>
      <w:tr w:rsidR="006B4AF3" w:rsidRPr="002D37E6" w:rsidTr="003C1053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AF3" w:rsidRPr="00A230E1" w:rsidRDefault="006B4AF3" w:rsidP="003C10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230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AF3" w:rsidRPr="00A230E1" w:rsidRDefault="006B4AF3" w:rsidP="003C10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230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 показателя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AF3" w:rsidRPr="00A230E1" w:rsidRDefault="006B4AF3" w:rsidP="003C10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230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AF3" w:rsidRPr="00A230E1" w:rsidRDefault="006B4AF3" w:rsidP="003C10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230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Планируемое значение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AF3" w:rsidRPr="00A230E1" w:rsidRDefault="006B4AF3" w:rsidP="003C10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230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Источник информации о фактическом значении показателя</w:t>
            </w:r>
          </w:p>
        </w:tc>
      </w:tr>
      <w:tr w:rsidR="006B4AF3" w:rsidRPr="002D37E6" w:rsidTr="003C1053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AF3" w:rsidRPr="008B333B" w:rsidRDefault="006B4AF3" w:rsidP="003C10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AF3" w:rsidRPr="00DB4CEC" w:rsidRDefault="006B4AF3" w:rsidP="006B4AF3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режима работы учреждения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AF3" w:rsidRPr="00DB4CEC" w:rsidRDefault="006B4AF3" w:rsidP="003C105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4CEC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AF3" w:rsidRPr="008B333B" w:rsidRDefault="006B4AF3" w:rsidP="003C10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B4AF3" w:rsidRPr="008B333B" w:rsidRDefault="006B4AF3" w:rsidP="003C10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Ежегодный отчёт по организации и результатам образовательной деятельности в учреждении в Управление образования Администрации Киренского муниципального образования</w:t>
            </w:r>
          </w:p>
        </w:tc>
      </w:tr>
      <w:tr w:rsidR="006B4AF3" w:rsidRPr="002D37E6" w:rsidTr="003C1053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AF3" w:rsidRPr="008B333B" w:rsidRDefault="006B4AF3" w:rsidP="003C10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AF3" w:rsidRPr="00DB4CEC" w:rsidRDefault="006B4AF3" w:rsidP="006B4AF3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4CEC">
              <w:rPr>
                <w:rFonts w:ascii="Times New Roman" w:hAnsi="Times New Roman"/>
                <w:sz w:val="24"/>
                <w:szCs w:val="24"/>
                <w:lang w:eastAsia="ru-RU"/>
              </w:rPr>
              <w:t>Полнота реализации дополнительных образовательных программ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AF3" w:rsidRPr="00DB4CEC" w:rsidRDefault="006B4AF3" w:rsidP="003C105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4CEC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AF3" w:rsidRPr="00DB4CEC" w:rsidRDefault="006B4AF3" w:rsidP="003C1053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4CEC">
              <w:rPr>
                <w:rFonts w:ascii="Times New Roman" w:hAnsi="Times New Roman"/>
                <w:sz w:val="24"/>
                <w:szCs w:val="24"/>
                <w:lang w:eastAsia="ru-RU"/>
              </w:rPr>
              <w:t>Не менее 95 %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4AF3" w:rsidRPr="008B333B" w:rsidRDefault="006B4AF3" w:rsidP="003C10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4AF3" w:rsidRPr="002D37E6" w:rsidTr="003C1053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AF3" w:rsidRPr="008B333B" w:rsidRDefault="006B4AF3" w:rsidP="003C10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AF3" w:rsidRPr="00DB4CEC" w:rsidRDefault="006B4AF3" w:rsidP="006B4AF3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4CEC">
              <w:rPr>
                <w:rFonts w:ascii="Times New Roman" w:hAnsi="Times New Roman"/>
                <w:sz w:val="24"/>
                <w:szCs w:val="24"/>
                <w:lang w:eastAsia="ru-RU"/>
              </w:rPr>
              <w:t>Удельный вес дополнительных образовательных программ:</w:t>
            </w:r>
          </w:p>
          <w:p w:rsidR="006B4AF3" w:rsidRDefault="006B4AF3" w:rsidP="006B4AF3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4CEC">
              <w:rPr>
                <w:rFonts w:ascii="Times New Roman" w:hAnsi="Times New Roman"/>
                <w:sz w:val="24"/>
                <w:szCs w:val="24"/>
                <w:lang w:eastAsia="ru-RU"/>
              </w:rPr>
              <w:t>Со сроком реализации до 1 года</w:t>
            </w:r>
          </w:p>
          <w:p w:rsidR="006B4AF3" w:rsidRDefault="006B4AF3" w:rsidP="006B4AF3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 сроком реализации от 1 года до 3-х лет</w:t>
            </w:r>
          </w:p>
          <w:p w:rsidR="006B4AF3" w:rsidRPr="00DB4CEC" w:rsidRDefault="006B4AF3" w:rsidP="006B4AF3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 сроком реализации 3 года и более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AF3" w:rsidRPr="00DB4CEC" w:rsidRDefault="006B4AF3" w:rsidP="003C105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4CEC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AF3" w:rsidRDefault="006B4AF3" w:rsidP="003C1053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B4AF3" w:rsidRDefault="006B4AF3" w:rsidP="003C1053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B4AF3" w:rsidRDefault="006B4AF3" w:rsidP="003C1053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20-30%</w:t>
            </w:r>
          </w:p>
          <w:p w:rsidR="006B4AF3" w:rsidRDefault="006B4AF3" w:rsidP="003C1053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B4AF3" w:rsidRDefault="006B4AF3" w:rsidP="003C1053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B4AF3" w:rsidRDefault="006B4AF3" w:rsidP="003C1053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30-40%</w:t>
            </w:r>
          </w:p>
          <w:p w:rsidR="006B4AF3" w:rsidRDefault="006B4AF3" w:rsidP="003C1053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B4AF3" w:rsidRPr="00DB4CEC" w:rsidRDefault="006B4AF3" w:rsidP="003C1053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4AF3" w:rsidRPr="008B333B" w:rsidRDefault="006B4AF3" w:rsidP="003C10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4AF3" w:rsidRPr="002D37E6" w:rsidTr="003C1053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AF3" w:rsidRPr="008B333B" w:rsidRDefault="006B4AF3" w:rsidP="003C10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AF3" w:rsidRDefault="006B4AF3" w:rsidP="006B4AF3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Уровень реализации образовательных программ:</w:t>
            </w:r>
          </w:p>
          <w:p w:rsidR="006B4AF3" w:rsidRDefault="006B4AF3" w:rsidP="006B4AF3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Основного общего образования</w:t>
            </w:r>
          </w:p>
          <w:p w:rsidR="006B4AF3" w:rsidRPr="00DB4CEC" w:rsidRDefault="006B4AF3" w:rsidP="006B4AF3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Среднего (полного) общего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AF3" w:rsidRPr="00DB4CEC" w:rsidRDefault="006B4AF3" w:rsidP="003C105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AF3" w:rsidRDefault="006B4AF3" w:rsidP="003C1053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менее 30%</w:t>
            </w:r>
          </w:p>
          <w:p w:rsidR="006B4AF3" w:rsidRDefault="006B4AF3" w:rsidP="003C1053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B4AF3" w:rsidRDefault="006B4AF3" w:rsidP="003C1053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B4AF3" w:rsidRPr="00DB4CEC" w:rsidRDefault="006B4AF3" w:rsidP="003C1053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менее 20%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4AF3" w:rsidRPr="008B333B" w:rsidRDefault="006B4AF3" w:rsidP="003C10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4AF3" w:rsidRPr="002D37E6" w:rsidTr="003C1053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AF3" w:rsidRPr="008B333B" w:rsidRDefault="006B4AF3" w:rsidP="003C10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AF3" w:rsidRPr="00DB4CEC" w:rsidRDefault="006B4AF3" w:rsidP="006B4AF3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Достижения обучающихся (лауреаты, дипломанты, призёры) на муниципальном, региональном, федеральном, международном уровнях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AF3" w:rsidRPr="00DB4CEC" w:rsidRDefault="006B4AF3" w:rsidP="003C105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4CEC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AF3" w:rsidRDefault="006B4AF3" w:rsidP="003C105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6E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 </w:t>
            </w:r>
          </w:p>
          <w:p w:rsidR="006B4AF3" w:rsidRDefault="006B4AF3" w:rsidP="003C1053">
            <w:pPr>
              <w:spacing w:line="240" w:lineRule="auto"/>
            </w:pPr>
            <w:r w:rsidRPr="00FB6E27">
              <w:rPr>
                <w:rFonts w:ascii="Times New Roman" w:hAnsi="Times New Roman"/>
                <w:sz w:val="24"/>
                <w:szCs w:val="24"/>
                <w:lang w:eastAsia="ru-RU"/>
              </w:rPr>
              <w:t>на всех уровнях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4AF3" w:rsidRPr="008B333B" w:rsidRDefault="006B4AF3" w:rsidP="003C10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4AF3" w:rsidRPr="002D37E6" w:rsidTr="003C1053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AF3" w:rsidRPr="008B333B" w:rsidRDefault="006B4AF3" w:rsidP="003C10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AF3" w:rsidRPr="00DB4CEC" w:rsidRDefault="006B4AF3" w:rsidP="006B4AF3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Удовлетворённость потребителей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AF3" w:rsidRPr="00DB4CEC" w:rsidRDefault="006B4AF3" w:rsidP="003C105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AF3" w:rsidRPr="00DB4CEC" w:rsidRDefault="006B4AF3" w:rsidP="003C105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менее 90%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4AF3" w:rsidRPr="008B333B" w:rsidRDefault="006B4AF3" w:rsidP="003C10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4AF3" w:rsidRPr="002D37E6" w:rsidTr="003C1053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AF3" w:rsidRPr="008B333B" w:rsidRDefault="006B4AF3" w:rsidP="003C10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AF3" w:rsidRDefault="006B4AF3" w:rsidP="006B4AF3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Сохранность контингента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AF3" w:rsidRPr="00DB4CEC" w:rsidRDefault="006B4AF3" w:rsidP="003C105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AF3" w:rsidRPr="00DB4CEC" w:rsidRDefault="006B4AF3" w:rsidP="000D1C54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менее </w:t>
            </w:r>
            <w:r w:rsidR="000D1C5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AF3" w:rsidRPr="008B333B" w:rsidRDefault="006B4AF3" w:rsidP="003C10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4AF3" w:rsidRPr="002D37E6" w:rsidTr="003C1053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AF3" w:rsidRPr="008B333B" w:rsidRDefault="006B4AF3" w:rsidP="003C10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AF3" w:rsidRDefault="006B4AF3" w:rsidP="006B4AF3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безопасности детей во время проведения занятий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AF3" w:rsidRPr="00DB4CEC" w:rsidRDefault="006B4AF3" w:rsidP="003C105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AF3" w:rsidRPr="00DB4CEC" w:rsidRDefault="006B4AF3" w:rsidP="003C105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Отсутствие травматизма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4AF3" w:rsidRPr="008B333B" w:rsidRDefault="006B4AF3" w:rsidP="003C10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4AF3" w:rsidRPr="002D37E6" w:rsidTr="003C1053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AF3" w:rsidRPr="008B333B" w:rsidRDefault="006B4AF3" w:rsidP="003C10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AF3" w:rsidRDefault="006B4AF3" w:rsidP="006B4AF3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Информирование потенциальных потребителей о составе муниципальной услуги  в условиях её оказания, наличие лицензии, производится путём размещения соответствующей информации в специально отведённых для этих целей местах или на сайте Учреждения в сети Интернет (при его наличии)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AF3" w:rsidRPr="008B333B" w:rsidRDefault="006B4AF3" w:rsidP="003C10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AF3" w:rsidRPr="00DB4CEC" w:rsidRDefault="006B4AF3" w:rsidP="003C105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AF3" w:rsidRPr="008B333B" w:rsidRDefault="006B4AF3" w:rsidP="003C10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D1C54" w:rsidRDefault="000D1C54" w:rsidP="006B4A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D1C54" w:rsidRDefault="000D1C54" w:rsidP="006B4A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D1C54" w:rsidRDefault="000D1C54" w:rsidP="006B4A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D1C54" w:rsidRDefault="000D1C54" w:rsidP="006B4A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B4AF3" w:rsidRPr="008571C6" w:rsidRDefault="006B4AF3" w:rsidP="006B4A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571C6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2.Наличие в отчетном периоде жалоб на качество услуг</w:t>
      </w:r>
    </w:p>
    <w:tbl>
      <w:tblPr>
        <w:tblW w:w="10696" w:type="dxa"/>
        <w:jc w:val="center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66"/>
        <w:gridCol w:w="3515"/>
        <w:gridCol w:w="1152"/>
        <w:gridCol w:w="3038"/>
        <w:gridCol w:w="2525"/>
      </w:tblGrid>
      <w:tr w:rsidR="006B4AF3" w:rsidRPr="002D37E6" w:rsidTr="003C1053">
        <w:trPr>
          <w:trHeight w:val="340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AF3" w:rsidRPr="00FA51E3" w:rsidRDefault="006B4AF3" w:rsidP="003C10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51E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AF3" w:rsidRPr="00FA51E3" w:rsidRDefault="006B4AF3" w:rsidP="003C10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51E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AF3" w:rsidRPr="00FA51E3" w:rsidRDefault="006B4AF3" w:rsidP="003C10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51E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AF3" w:rsidRPr="00FA51E3" w:rsidRDefault="006B4AF3" w:rsidP="003C10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51E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Кем подана жалоба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AF3" w:rsidRPr="00FA51E3" w:rsidRDefault="006B4AF3" w:rsidP="003C10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51E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жалобы</w:t>
            </w:r>
          </w:p>
        </w:tc>
      </w:tr>
      <w:tr w:rsidR="006B4AF3" w:rsidRPr="002D37E6" w:rsidTr="003C1053">
        <w:trPr>
          <w:trHeight w:val="356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AF3" w:rsidRPr="008B333B" w:rsidRDefault="006B4AF3" w:rsidP="003C1053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AF3" w:rsidRPr="008B333B" w:rsidRDefault="006B4AF3" w:rsidP="003C1053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AF3" w:rsidRPr="008B333B" w:rsidRDefault="006B4AF3" w:rsidP="003C1053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AF3" w:rsidRPr="008B333B" w:rsidRDefault="006B4AF3" w:rsidP="003C1053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AF3" w:rsidRPr="008B333B" w:rsidRDefault="006B4AF3" w:rsidP="003C1053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B4AF3" w:rsidRDefault="006B4AF3" w:rsidP="006B4AF3">
      <w:pPr>
        <w:tabs>
          <w:tab w:val="num" w:pos="90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5187C" w:rsidRDefault="00D5187C" w:rsidP="006B4AF3">
      <w:pPr>
        <w:tabs>
          <w:tab w:val="num" w:pos="90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B4AF3" w:rsidRDefault="006B4AF3" w:rsidP="006B4AF3">
      <w:pPr>
        <w:tabs>
          <w:tab w:val="num" w:pos="90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A02CC">
        <w:rPr>
          <w:rFonts w:ascii="Times New Roman" w:eastAsia="Times New Roman" w:hAnsi="Times New Roman"/>
          <w:b/>
          <w:sz w:val="24"/>
          <w:szCs w:val="24"/>
          <w:lang w:eastAsia="ru-RU"/>
        </w:rPr>
        <w:t>3.</w:t>
      </w:r>
      <w:r w:rsidRPr="007A02CC">
        <w:rPr>
          <w:rFonts w:ascii="Times New Roman" w:eastAsia="Times New Roman" w:hAnsi="Times New Roman"/>
          <w:b/>
          <w:sz w:val="14"/>
          <w:szCs w:val="14"/>
          <w:lang w:eastAsia="ru-RU"/>
        </w:rPr>
        <w:t xml:space="preserve">      </w:t>
      </w:r>
      <w:r w:rsidRPr="007A02CC">
        <w:rPr>
          <w:rFonts w:ascii="Times New Roman" w:eastAsia="Times New Roman" w:hAnsi="Times New Roman"/>
          <w:b/>
          <w:sz w:val="24"/>
          <w:szCs w:val="24"/>
          <w:lang w:eastAsia="ru-RU"/>
        </w:rPr>
        <w:t>Наличие в отчетном периоде замечаний к качеству услуг со стороны</w:t>
      </w:r>
      <w:r w:rsidRPr="008571C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контролирующих органов</w:t>
      </w:r>
    </w:p>
    <w:p w:rsidR="006B4AF3" w:rsidRPr="008571C6" w:rsidRDefault="006B4AF3" w:rsidP="006B4AF3">
      <w:pPr>
        <w:tabs>
          <w:tab w:val="num" w:pos="90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67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65"/>
        <w:gridCol w:w="2647"/>
        <w:gridCol w:w="1631"/>
        <w:gridCol w:w="3621"/>
        <w:gridCol w:w="2307"/>
      </w:tblGrid>
      <w:tr w:rsidR="006B4AF3" w:rsidRPr="002D37E6" w:rsidTr="003C1053">
        <w:trPr>
          <w:trHeight w:val="563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AF3" w:rsidRPr="00FA51E3" w:rsidRDefault="006B4AF3" w:rsidP="003C10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51E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AF3" w:rsidRPr="00FA51E3" w:rsidRDefault="006B4AF3" w:rsidP="003C10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51E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AF3" w:rsidRPr="00FA51E3" w:rsidRDefault="006B4AF3" w:rsidP="003C10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51E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AF3" w:rsidRPr="00FA51E3" w:rsidRDefault="006B4AF3" w:rsidP="003C10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51E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Уполномоченный орган и дата проверки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AF3" w:rsidRPr="00FA51E3" w:rsidRDefault="006B4AF3" w:rsidP="003C10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51E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замечания</w:t>
            </w:r>
          </w:p>
        </w:tc>
      </w:tr>
      <w:tr w:rsidR="006B4AF3" w:rsidRPr="002D37E6" w:rsidTr="002E3B3C">
        <w:trPr>
          <w:trHeight w:val="439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AF3" w:rsidRPr="008B333B" w:rsidRDefault="006B4AF3" w:rsidP="003C1053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AF3" w:rsidRPr="008B333B" w:rsidRDefault="006B4AF3" w:rsidP="003C1053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AF3" w:rsidRPr="008B333B" w:rsidRDefault="006B4AF3" w:rsidP="003C1053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AF3" w:rsidRPr="008B333B" w:rsidRDefault="006B4AF3" w:rsidP="003C1053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AF3" w:rsidRPr="008B333B" w:rsidRDefault="006B4AF3" w:rsidP="003C1053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B4AF3" w:rsidRDefault="006B4AF3" w:rsidP="006B4A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B4AF3" w:rsidRDefault="006B4AF3" w:rsidP="006B4A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4. </w:t>
      </w:r>
      <w:r w:rsidRPr="00FA51E3">
        <w:rPr>
          <w:rFonts w:ascii="Times New Roman" w:hAnsi="Times New Roman"/>
          <w:b/>
          <w:sz w:val="24"/>
          <w:szCs w:val="24"/>
          <w:lang w:eastAsia="ru-RU"/>
        </w:rPr>
        <w:t>Порядок  информирования потенциальных потребителей муниципальной услуги</w:t>
      </w:r>
    </w:p>
    <w:p w:rsidR="006B4AF3" w:rsidRPr="008B333B" w:rsidRDefault="006B4AF3" w:rsidP="006B4AF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333B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1067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05"/>
        <w:gridCol w:w="2609"/>
        <w:gridCol w:w="2557"/>
        <w:gridCol w:w="2810"/>
        <w:gridCol w:w="2190"/>
      </w:tblGrid>
      <w:tr w:rsidR="006B4AF3" w:rsidRPr="002D37E6" w:rsidTr="002E3B3C">
        <w:trPr>
          <w:trHeight w:val="100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AF3" w:rsidRPr="00FA51E3" w:rsidRDefault="006B4AF3" w:rsidP="003C10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51E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AF3" w:rsidRPr="00FA51E3" w:rsidRDefault="006B4AF3" w:rsidP="003C1053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A51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AF3" w:rsidRPr="00FA51E3" w:rsidRDefault="006B4AF3" w:rsidP="003C1053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A51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Состав размещаемой (доводимой) информации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AF3" w:rsidRPr="00FA51E3" w:rsidRDefault="006B4AF3" w:rsidP="003C1053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A51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AF3" w:rsidRPr="00FA51E3" w:rsidRDefault="006B4AF3" w:rsidP="003C10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6B4AF3" w:rsidRPr="002D37E6" w:rsidTr="002E3B3C">
        <w:trPr>
          <w:trHeight w:val="2313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AF3" w:rsidRPr="008B333B" w:rsidRDefault="006B4AF3" w:rsidP="003C1053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AF3" w:rsidRPr="00DB4CEC" w:rsidRDefault="006B4AF3" w:rsidP="003C105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4CEC">
              <w:rPr>
                <w:rFonts w:ascii="Times New Roman" w:hAnsi="Times New Roman"/>
                <w:sz w:val="24"/>
                <w:szCs w:val="24"/>
                <w:lang w:eastAsia="ru-RU"/>
              </w:rPr>
              <w:t>1.Сайт учреждения в сети Интернет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AF3" w:rsidRPr="00DB4CEC" w:rsidRDefault="006B4AF3" w:rsidP="003C105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Устав, лицензия, перечень образовательных программ, правила поведения, общая информация по всем видам деятельности учреждения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AF3" w:rsidRPr="00DB4CEC" w:rsidRDefault="006B4AF3" w:rsidP="003C105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4C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мере её изменения, но не реже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DB4C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месяц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AF3" w:rsidRDefault="006B4AF3" w:rsidP="0087717C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Сайт </w:t>
            </w:r>
            <w:r w:rsidR="00877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пополняется информацией регулярно</w:t>
            </w:r>
          </w:p>
        </w:tc>
      </w:tr>
      <w:tr w:rsidR="006B4AF3" w:rsidRPr="002D37E6" w:rsidTr="003C1053">
        <w:trPr>
          <w:trHeight w:val="1407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AF3" w:rsidRPr="008B333B" w:rsidRDefault="006B4AF3" w:rsidP="003C1053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AF3" w:rsidRPr="00DB4CEC" w:rsidRDefault="006B4AF3" w:rsidP="006B4AF3">
            <w:pPr>
              <w:pStyle w:val="a3"/>
              <w:numPr>
                <w:ilvl w:val="0"/>
                <w:numId w:val="4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Информационные</w:t>
            </w:r>
            <w:r w:rsidRPr="00DB4C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стенды в учреждении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AF3" w:rsidRPr="00DB4CEC" w:rsidRDefault="006B4AF3" w:rsidP="003C105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Устав, лицензия, перечень образовательных программ, правила поведения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AF3" w:rsidRPr="00DB4CEC" w:rsidRDefault="006B4AF3" w:rsidP="003C105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4C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мере её изменения, но не реже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DB4C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месяц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AF3" w:rsidRDefault="006B4AF3" w:rsidP="003C1053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на стендах размещена</w:t>
            </w:r>
          </w:p>
        </w:tc>
      </w:tr>
    </w:tbl>
    <w:p w:rsidR="006B4AF3" w:rsidRDefault="006B4AF3" w:rsidP="006B4AF3">
      <w:pPr>
        <w:pStyle w:val="a3"/>
        <w:shd w:val="clear" w:color="auto" w:fill="FFFFFF"/>
        <w:ind w:firstLine="0"/>
        <w:rPr>
          <w:rFonts w:ascii="Times New Roman" w:hAnsi="Times New Roman"/>
          <w:b/>
          <w:sz w:val="24"/>
          <w:szCs w:val="24"/>
          <w:lang w:eastAsia="ru-RU"/>
        </w:rPr>
      </w:pPr>
    </w:p>
    <w:p w:rsidR="0082398B" w:rsidRDefault="0082398B" w:rsidP="006B4AF3">
      <w:pPr>
        <w:pStyle w:val="a3"/>
        <w:shd w:val="clear" w:color="auto" w:fill="FFFFFF"/>
        <w:ind w:firstLine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B4AF3" w:rsidRPr="00E25396" w:rsidRDefault="006B4AF3" w:rsidP="006B4AF3">
      <w:pPr>
        <w:pStyle w:val="a3"/>
        <w:shd w:val="clear" w:color="auto" w:fill="FFFFFF"/>
        <w:ind w:firstLine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F0E6A">
        <w:rPr>
          <w:rFonts w:ascii="Times New Roman" w:hAnsi="Times New Roman"/>
          <w:b/>
          <w:sz w:val="24"/>
          <w:szCs w:val="24"/>
          <w:lang w:eastAsia="ru-RU"/>
        </w:rPr>
        <w:t>5</w:t>
      </w:r>
      <w:r w:rsidRPr="006F0E6A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 xml:space="preserve">. Форма отчета об исполнении </w:t>
      </w:r>
      <w:bookmarkStart w:id="0" w:name="YANDEX_250"/>
      <w:bookmarkEnd w:id="0"/>
      <w:r w:rsidRPr="006F0E6A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> муниципального</w:t>
      </w:r>
      <w:r w:rsidRPr="006F0E6A">
        <w:rPr>
          <w:rFonts w:ascii="Times New Roman" w:hAnsi="Times New Roman"/>
          <w:b/>
          <w:sz w:val="24"/>
          <w:szCs w:val="24"/>
          <w:lang w:eastAsia="ru-RU"/>
        </w:rPr>
        <w:t xml:space="preserve">  </w:t>
      </w:r>
      <w:bookmarkStart w:id="1" w:name="YANDEX_251"/>
      <w:bookmarkEnd w:id="1"/>
      <w:r w:rsidRPr="006F0E6A">
        <w:rPr>
          <w:rFonts w:ascii="Times New Roman" w:hAnsi="Times New Roman"/>
          <w:b/>
          <w:sz w:val="24"/>
          <w:szCs w:val="24"/>
          <w:lang w:eastAsia="ru-RU"/>
        </w:rPr>
        <w:t> задания</w:t>
      </w:r>
    </w:p>
    <w:p w:rsidR="006B4AF3" w:rsidRPr="00DB4CEC" w:rsidRDefault="006B4AF3" w:rsidP="006B4AF3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1023" w:type="dxa"/>
        <w:jc w:val="center"/>
        <w:tblCellSpacing w:w="0" w:type="dxa"/>
        <w:tblInd w:w="-1801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236"/>
        <w:gridCol w:w="1233"/>
        <w:gridCol w:w="23"/>
        <w:gridCol w:w="1994"/>
        <w:gridCol w:w="1611"/>
        <w:gridCol w:w="2184"/>
        <w:gridCol w:w="1742"/>
      </w:tblGrid>
      <w:tr w:rsidR="006B4AF3" w:rsidRPr="002D37E6" w:rsidTr="002E3B3C">
        <w:trPr>
          <w:trHeight w:val="555"/>
          <w:tblCellSpacing w:w="0" w:type="dxa"/>
          <w:jc w:val="center"/>
        </w:trPr>
        <w:tc>
          <w:tcPr>
            <w:tcW w:w="22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4AF3" w:rsidRPr="00DB4CEC" w:rsidRDefault="006B4AF3" w:rsidP="003C105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2" w:name="_GoBack"/>
            <w:r w:rsidRPr="00DB4CEC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6B4AF3" w:rsidRPr="00DB4CEC" w:rsidRDefault="006B4AF3" w:rsidP="003C105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4CEC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125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4AF3" w:rsidRPr="00DB4CEC" w:rsidRDefault="006B4AF3" w:rsidP="003C105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4CEC">
              <w:rPr>
                <w:rFonts w:ascii="Times New Roman" w:hAnsi="Times New Roman"/>
                <w:sz w:val="24"/>
                <w:szCs w:val="24"/>
                <w:lang w:eastAsia="ru-RU"/>
              </w:rPr>
              <w:t>Единица</w:t>
            </w:r>
          </w:p>
          <w:p w:rsidR="006B4AF3" w:rsidRPr="00DB4CEC" w:rsidRDefault="006B4AF3" w:rsidP="003C105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4CEC">
              <w:rPr>
                <w:rFonts w:ascii="Times New Roman" w:hAnsi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1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4AF3" w:rsidRPr="00DB4CEC" w:rsidRDefault="006B4AF3" w:rsidP="003C105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4C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Значение, утвержденное в </w:t>
            </w:r>
            <w:bookmarkStart w:id="3" w:name="YANDEX_252"/>
            <w:bookmarkEnd w:id="3"/>
            <w:r w:rsidRPr="00DB4C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муниципальном  </w:t>
            </w:r>
            <w:bookmarkStart w:id="4" w:name="YANDEX_253"/>
            <w:bookmarkEnd w:id="4"/>
            <w:r w:rsidRPr="00DB4CEC">
              <w:rPr>
                <w:rFonts w:ascii="Times New Roman" w:hAnsi="Times New Roman"/>
                <w:sz w:val="24"/>
                <w:szCs w:val="24"/>
                <w:lang w:eastAsia="ru-RU"/>
              </w:rPr>
              <w:t> задании  на отчетный финансовый год</w:t>
            </w:r>
          </w:p>
        </w:tc>
        <w:tc>
          <w:tcPr>
            <w:tcW w:w="19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4AF3" w:rsidRPr="00DB4CEC" w:rsidRDefault="006B4AF3" w:rsidP="003C105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4CEC">
              <w:rPr>
                <w:rFonts w:ascii="Times New Roman" w:hAnsi="Times New Roman"/>
                <w:sz w:val="24"/>
                <w:szCs w:val="24"/>
                <w:lang w:eastAsia="ru-RU"/>
              </w:rPr>
              <w:t>Фактическое значение за отчетный финансовый год</w:t>
            </w:r>
          </w:p>
        </w:tc>
        <w:tc>
          <w:tcPr>
            <w:tcW w:w="1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4AF3" w:rsidRPr="00DB4CEC" w:rsidRDefault="006B4AF3" w:rsidP="003C105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4CEC">
              <w:rPr>
                <w:rFonts w:ascii="Times New Roman" w:hAnsi="Times New Roman"/>
                <w:sz w:val="24"/>
                <w:szCs w:val="24"/>
                <w:lang w:eastAsia="ru-RU"/>
              </w:rPr>
              <w:t>Характеристика причин отклонения от запланированных значений</w:t>
            </w:r>
          </w:p>
        </w:tc>
        <w:tc>
          <w:tcPr>
            <w:tcW w:w="1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4AF3" w:rsidRPr="00DB4CEC" w:rsidRDefault="006B4AF3" w:rsidP="003C105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4CEC">
              <w:rPr>
                <w:rFonts w:ascii="Times New Roman" w:hAnsi="Times New Roman"/>
                <w:sz w:val="24"/>
                <w:szCs w:val="24"/>
                <w:lang w:eastAsia="ru-RU"/>
              </w:rPr>
              <w:t>Источни</w:t>
            </w:r>
            <w:proofErr w:type="gramStart"/>
            <w:r w:rsidRPr="00DB4CEC">
              <w:rPr>
                <w:rFonts w:ascii="Times New Roman" w:hAnsi="Times New Roman"/>
                <w:sz w:val="24"/>
                <w:szCs w:val="24"/>
                <w:lang w:eastAsia="ru-RU"/>
              </w:rPr>
              <w:t>к(</w:t>
            </w:r>
            <w:proofErr w:type="gramEnd"/>
            <w:r w:rsidRPr="00DB4CEC">
              <w:rPr>
                <w:rFonts w:ascii="Times New Roman" w:hAnsi="Times New Roman"/>
                <w:sz w:val="24"/>
                <w:szCs w:val="24"/>
                <w:lang w:eastAsia="ru-RU"/>
              </w:rPr>
              <w:t>и) информации о фактическом значении показателя</w:t>
            </w:r>
          </w:p>
        </w:tc>
      </w:tr>
      <w:tr w:rsidR="006B4AF3" w:rsidRPr="002D37E6" w:rsidTr="002E3B3C">
        <w:trPr>
          <w:trHeight w:val="90"/>
          <w:tblCellSpacing w:w="0" w:type="dxa"/>
          <w:jc w:val="center"/>
        </w:trPr>
        <w:tc>
          <w:tcPr>
            <w:tcW w:w="22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4AF3" w:rsidRPr="00DB4CEC" w:rsidRDefault="006B4AF3" w:rsidP="003C105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4CEC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Отчёт об исполнении учреждением плана его финансово-хозяйственной деятельности</w:t>
            </w: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4AF3" w:rsidRPr="00DB4CEC" w:rsidRDefault="006B4AF3" w:rsidP="003C105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Форма отчета 0503737</w:t>
            </w:r>
          </w:p>
        </w:tc>
        <w:tc>
          <w:tcPr>
            <w:tcW w:w="216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4AF3" w:rsidRPr="00D07A24" w:rsidRDefault="00D07A24" w:rsidP="003C1053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 w:eastAsia="ru-RU"/>
              </w:rPr>
            </w:pPr>
            <w:r w:rsidRPr="00D07A24">
              <w:rPr>
                <w:rFonts w:ascii="Times New Roman" w:hAnsi="Times New Roman"/>
                <w:sz w:val="24"/>
                <w:szCs w:val="24"/>
                <w:lang w:eastAsia="ru-RU"/>
              </w:rPr>
              <w:t>31756900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9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4AF3" w:rsidRPr="006F0E6A" w:rsidRDefault="00D07A24" w:rsidP="003821E3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D07A24">
              <w:rPr>
                <w:rFonts w:ascii="Times New Roman" w:hAnsi="Times New Roman"/>
                <w:sz w:val="24"/>
                <w:szCs w:val="24"/>
                <w:lang w:eastAsia="ru-RU"/>
              </w:rPr>
              <w:t>31756900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4AF3" w:rsidRPr="00DB4CEC" w:rsidRDefault="00445E90" w:rsidP="003C105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Профинансировано в полном объеме</w:t>
            </w:r>
          </w:p>
        </w:tc>
        <w:tc>
          <w:tcPr>
            <w:tcW w:w="1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4AF3" w:rsidRDefault="006B4AF3" w:rsidP="003C105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 </w:t>
            </w:r>
          </w:p>
          <w:p w:rsidR="006B4AF3" w:rsidRDefault="006B4AF3" w:rsidP="003C105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ФХД. </w:t>
            </w:r>
          </w:p>
          <w:p w:rsidR="006B4AF3" w:rsidRPr="00DB4CEC" w:rsidRDefault="006B4AF3" w:rsidP="00D55B21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Сводные уведомления о бюджетных ассигнованиях.</w:t>
            </w:r>
          </w:p>
        </w:tc>
      </w:tr>
      <w:tr w:rsidR="006B4AF3" w:rsidRPr="002D37E6" w:rsidTr="002E3B3C">
        <w:trPr>
          <w:trHeight w:val="75"/>
          <w:tblCellSpacing w:w="0" w:type="dxa"/>
          <w:jc w:val="center"/>
        </w:trPr>
        <w:tc>
          <w:tcPr>
            <w:tcW w:w="22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4AF3" w:rsidRPr="00DB4CEC" w:rsidRDefault="006B4AF3" w:rsidP="003C105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4CEC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Пояснительная записка к балансу учреждения</w:t>
            </w: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4AF3" w:rsidRPr="00DB4CEC" w:rsidRDefault="006B4AF3" w:rsidP="003C105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Форма отчета 0503760</w:t>
            </w:r>
          </w:p>
        </w:tc>
        <w:tc>
          <w:tcPr>
            <w:tcW w:w="216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4AF3" w:rsidRPr="00DB4CEC" w:rsidRDefault="006B4AF3" w:rsidP="003C1053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4AF3" w:rsidRPr="00DB4CEC" w:rsidRDefault="006B4AF3" w:rsidP="003C1053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4AF3" w:rsidRPr="00DB4CEC" w:rsidRDefault="006B4AF3" w:rsidP="003C105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4AF3" w:rsidRPr="00DB4CEC" w:rsidRDefault="006B4AF3" w:rsidP="003C105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Прилагается к отчету.</w:t>
            </w:r>
          </w:p>
        </w:tc>
      </w:tr>
      <w:tr w:rsidR="006B4AF3" w:rsidRPr="002D37E6" w:rsidTr="002E3B3C">
        <w:trPr>
          <w:trHeight w:val="75"/>
          <w:tblCellSpacing w:w="0" w:type="dxa"/>
          <w:jc w:val="center"/>
        </w:trPr>
        <w:tc>
          <w:tcPr>
            <w:tcW w:w="22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4AF3" w:rsidRPr="00DB4CEC" w:rsidRDefault="006B4AF3" w:rsidP="003C105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3.Сведения об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использовании информационно-коммуникационных технологий</w:t>
            </w: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4AF3" w:rsidRPr="00DB4CEC" w:rsidRDefault="006B4AF3" w:rsidP="003C105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Форма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отчета 0503779</w:t>
            </w:r>
          </w:p>
        </w:tc>
        <w:tc>
          <w:tcPr>
            <w:tcW w:w="216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4AF3" w:rsidRPr="00DB4CEC" w:rsidRDefault="00D07A24" w:rsidP="003C1053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109912,78</w:t>
            </w:r>
          </w:p>
        </w:tc>
        <w:tc>
          <w:tcPr>
            <w:tcW w:w="19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4AF3" w:rsidRPr="00DB4CEC" w:rsidRDefault="00D07A24" w:rsidP="003C1053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109912,78</w:t>
            </w:r>
          </w:p>
        </w:tc>
        <w:tc>
          <w:tcPr>
            <w:tcW w:w="1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4AF3" w:rsidRPr="00DB4CEC" w:rsidRDefault="006B4AF3" w:rsidP="003C105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Оплата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телефонной связи, интернет</w:t>
            </w:r>
          </w:p>
        </w:tc>
        <w:tc>
          <w:tcPr>
            <w:tcW w:w="1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4AF3" w:rsidRDefault="006B4AF3" w:rsidP="003C105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План </w:t>
            </w:r>
          </w:p>
          <w:p w:rsidR="006B4AF3" w:rsidRDefault="006B4AF3" w:rsidP="003C105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ФХД, выписки </w:t>
            </w:r>
          </w:p>
          <w:p w:rsidR="006B4AF3" w:rsidRPr="00DB4CEC" w:rsidRDefault="006B4AF3" w:rsidP="003C105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 лицевых счетов.</w:t>
            </w:r>
          </w:p>
        </w:tc>
      </w:tr>
      <w:tr w:rsidR="006B4AF3" w:rsidRPr="002D37E6" w:rsidTr="002E3B3C">
        <w:trPr>
          <w:trHeight w:val="75"/>
          <w:tblCellSpacing w:w="0" w:type="dxa"/>
          <w:jc w:val="center"/>
        </w:trPr>
        <w:tc>
          <w:tcPr>
            <w:tcW w:w="22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4AF3" w:rsidRDefault="006B4AF3" w:rsidP="003C105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4.Сведения об остатках денежных средств</w:t>
            </w: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4AF3" w:rsidRPr="00DB4CEC" w:rsidRDefault="006B4AF3" w:rsidP="003C105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Форма отчета 0503377</w:t>
            </w:r>
          </w:p>
        </w:tc>
        <w:tc>
          <w:tcPr>
            <w:tcW w:w="216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4AF3" w:rsidRPr="00DB4CEC" w:rsidRDefault="006B4AF3" w:rsidP="003C1053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4AF3" w:rsidRPr="00DB4CEC" w:rsidRDefault="006B4AF3" w:rsidP="003C1053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4AF3" w:rsidRPr="00DB4CEC" w:rsidRDefault="006B4AF3" w:rsidP="003C105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4AF3" w:rsidRDefault="006B4AF3" w:rsidP="003C105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 </w:t>
            </w:r>
          </w:p>
          <w:p w:rsidR="006B4AF3" w:rsidRDefault="006B4AF3" w:rsidP="003C105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ФХД, выписки </w:t>
            </w:r>
          </w:p>
          <w:p w:rsidR="006B4AF3" w:rsidRDefault="006B4AF3" w:rsidP="003C105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 </w:t>
            </w:r>
          </w:p>
          <w:p w:rsidR="006B4AF3" w:rsidRPr="00DB4CEC" w:rsidRDefault="006B4AF3" w:rsidP="003C105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лицевых счетов.</w:t>
            </w:r>
          </w:p>
        </w:tc>
      </w:tr>
      <w:bookmarkEnd w:id="2"/>
    </w:tbl>
    <w:p w:rsidR="006B4AF3" w:rsidRPr="008B333B" w:rsidRDefault="006B4AF3" w:rsidP="006B4AF3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4AF3" w:rsidRPr="005B3CE2" w:rsidRDefault="006B4AF3" w:rsidP="006B4AF3">
      <w:pPr>
        <w:tabs>
          <w:tab w:val="num" w:pos="720"/>
        </w:tabs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B3CE2">
        <w:rPr>
          <w:rFonts w:ascii="Times New Roman" w:eastAsia="Times New Roman" w:hAnsi="Times New Roman"/>
          <w:b/>
          <w:sz w:val="24"/>
          <w:szCs w:val="24"/>
          <w:lang w:eastAsia="ru-RU"/>
        </w:rPr>
        <w:t>6.</w:t>
      </w:r>
      <w:r w:rsidRPr="005B3CE2">
        <w:rPr>
          <w:rFonts w:ascii="Times New Roman" w:eastAsia="Times New Roman" w:hAnsi="Times New Roman"/>
          <w:b/>
          <w:sz w:val="14"/>
          <w:szCs w:val="14"/>
          <w:lang w:eastAsia="ru-RU"/>
        </w:rPr>
        <w:t xml:space="preserve">      </w:t>
      </w:r>
      <w:r w:rsidRPr="005B3CE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Характеристика факторов, повлиявших на отклонение фактических результатов выполнения задания </w:t>
      </w:r>
      <w:proofErr w:type="gramStart"/>
      <w:r w:rsidRPr="005B3CE2">
        <w:rPr>
          <w:rFonts w:ascii="Times New Roman" w:eastAsia="Times New Roman" w:hAnsi="Times New Roman"/>
          <w:b/>
          <w:sz w:val="24"/>
          <w:szCs w:val="24"/>
          <w:lang w:eastAsia="ru-RU"/>
        </w:rPr>
        <w:t>от</w:t>
      </w:r>
      <w:proofErr w:type="gramEnd"/>
      <w:r w:rsidRPr="005B3CE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запланированных.</w:t>
      </w:r>
    </w:p>
    <w:p w:rsidR="006B4AF3" w:rsidRDefault="006B4AF3" w:rsidP="006B4AF3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5B3CE2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5B3CE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1737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Отклонение произошло по объемам оказываемой муниципальной услуги п.1.</w:t>
      </w:r>
      <w:r w:rsidR="006F0E6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3.,</w:t>
      </w:r>
      <w:r w:rsidRPr="00C1737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в связи сокращением учебных часов по бюджетному учебному плану</w:t>
      </w:r>
      <w:r w:rsidR="0087717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(проведение  в соответствие учебных групп, согласно нормативам);</w:t>
      </w:r>
      <w:r w:rsidR="0087717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минимальное количество групп организованных по платным услугам</w:t>
      </w:r>
      <w:r w:rsidR="006F0E6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 </w:t>
      </w:r>
      <w:r w:rsidR="00401C6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По п.1.3-1.6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</w:t>
      </w:r>
      <w:r w:rsidR="006F0E6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6F0E6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 связи</w:t>
      </w:r>
      <w:r w:rsidR="000D1C54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с переходом педагога на другое место работы,</w:t>
      </w:r>
      <w:r w:rsidRPr="006F0E6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="006F0E6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отпуском по беременности и родам педагога дополнительного образования</w:t>
      </w:r>
      <w:r w:rsidR="000D1C54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,</w:t>
      </w:r>
      <w:r w:rsidR="006F0E6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="000D1C54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закрытием групп из-за низкой наполняемости, </w:t>
      </w:r>
      <w:r w:rsidR="006F0E6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перераспределением учебных часов на другие направления.</w:t>
      </w:r>
    </w:p>
    <w:p w:rsidR="006B4AF3" w:rsidRDefault="006B4AF3" w:rsidP="006B4AF3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Вывод: соответствие оказания муниципальной услуги показателям муниципального задания с пояснением причин отклонения:</w:t>
      </w:r>
    </w:p>
    <w:p w:rsidR="006B4AF3" w:rsidRPr="00D73273" w:rsidRDefault="006B4AF3" w:rsidP="006B4AF3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Муниципальное задание выполнено в полном об</w:t>
      </w:r>
      <w:r w:rsidR="00D55B2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ъ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еме, за исключением п.1</w:t>
      </w:r>
      <w:r w:rsidRPr="00B839D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</w:t>
      </w:r>
      <w:r w:rsidR="00401C6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3</w:t>
      </w:r>
      <w:r w:rsidRPr="00B839D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,</w:t>
      </w:r>
      <w:r w:rsidR="00401C6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="006F0E6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.1.</w:t>
      </w:r>
      <w:r w:rsidRPr="00B839D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5</w:t>
      </w:r>
      <w:r w:rsidR="00401C6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, п.1.6.</w:t>
      </w:r>
    </w:p>
    <w:p w:rsidR="002E3B3C" w:rsidRDefault="002E3B3C" w:rsidP="006B4AF3">
      <w:pPr>
        <w:tabs>
          <w:tab w:val="left" w:pos="720"/>
        </w:tabs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B4AF3" w:rsidRPr="00C945EC" w:rsidRDefault="006B4AF3" w:rsidP="006B4AF3">
      <w:pPr>
        <w:tabs>
          <w:tab w:val="left" w:pos="720"/>
        </w:tabs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</w:pPr>
      <w:r w:rsidRPr="00C17376">
        <w:rPr>
          <w:rFonts w:ascii="Times New Roman" w:eastAsia="Times New Roman" w:hAnsi="Times New Roman"/>
          <w:b/>
          <w:sz w:val="24"/>
          <w:szCs w:val="24"/>
          <w:lang w:eastAsia="ru-RU"/>
        </w:rPr>
        <w:t>7. Характеристика перспектив выполнения муниципальным учреждением задания в соответствии с утвержденными объемами задания и порядком оказания муниципальных услуг.</w:t>
      </w:r>
    </w:p>
    <w:p w:rsidR="006B4AF3" w:rsidRDefault="006B4AF3" w:rsidP="006B4AF3">
      <w:pPr>
        <w:tabs>
          <w:tab w:val="left" w:pos="720"/>
        </w:tabs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737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1737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В перспективе </w:t>
      </w:r>
      <w:r w:rsidR="00401C6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просматривается</w:t>
      </w:r>
      <w:r w:rsidR="006F0E6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="00D5187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снижение показателей</w:t>
      </w:r>
      <w:r w:rsidR="006F0E6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="00D5187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муниципального задания</w:t>
      </w:r>
      <w:r w:rsidR="00D5187C" w:rsidRPr="00C1737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="006F0E6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образовательным учреждением</w:t>
      </w:r>
      <w:r w:rsidR="00D5187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, в связи с введением персонифицированного финансирования услуг дополнительного образования детей</w:t>
      </w:r>
      <w:r w:rsidR="000D1C54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, открытием «Точек Роста» на базе общеобразовательных организаций Киренского района</w:t>
      </w:r>
      <w:r w:rsidRPr="00C1737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01C6E" w:rsidRPr="00C945EC" w:rsidRDefault="00401C6E" w:rsidP="006B4AF3">
      <w:pPr>
        <w:tabs>
          <w:tab w:val="left" w:pos="720"/>
        </w:tabs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Педагоги МАУ ДО ДЮЦ «Гармония» прилагают усилия для сохранения контингента учащихся путем открытия новых </w:t>
      </w:r>
      <w:r w:rsidR="00290118">
        <w:rPr>
          <w:rFonts w:ascii="Times New Roman" w:eastAsia="Times New Roman" w:hAnsi="Times New Roman"/>
          <w:sz w:val="24"/>
          <w:szCs w:val="24"/>
          <w:lang w:eastAsia="ru-RU"/>
        </w:rPr>
        <w:t xml:space="preserve">востребованных дополнительных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общеразвивающи</w:t>
      </w:r>
      <w:r w:rsidR="00290118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 и направлений деятельности</w:t>
      </w:r>
      <w:r w:rsidR="00290118">
        <w:rPr>
          <w:rFonts w:ascii="Times New Roman" w:eastAsia="Times New Roman" w:hAnsi="Times New Roman"/>
          <w:sz w:val="24"/>
          <w:szCs w:val="24"/>
          <w:lang w:eastAsia="ru-RU"/>
        </w:rPr>
        <w:t>, в том числе и на базе сельских образовательных организаций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6B4AF3" w:rsidRDefault="006B4AF3" w:rsidP="006B4AF3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4AF3" w:rsidRDefault="006B4AF3" w:rsidP="006B4AF3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4AF3" w:rsidRPr="008B333B" w:rsidRDefault="006B4AF3" w:rsidP="006B4AF3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Директор МАУДО ДЮЦ «Гармония»  ________________ Мерщий Т.А.</w:t>
      </w:r>
    </w:p>
    <w:p w:rsidR="00A364C3" w:rsidRDefault="00A364C3"/>
    <w:sectPr w:rsidR="00A364C3" w:rsidSect="002E3B3C">
      <w:pgSz w:w="11906" w:h="16838"/>
      <w:pgMar w:top="568" w:right="1274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906CE"/>
    <w:multiLevelType w:val="hybridMultilevel"/>
    <w:tmpl w:val="87B4A59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EBD64C4"/>
    <w:multiLevelType w:val="hybridMultilevel"/>
    <w:tmpl w:val="81D6531A"/>
    <w:lvl w:ilvl="0" w:tplc="C7BC28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B412FF7"/>
    <w:multiLevelType w:val="hybridMultilevel"/>
    <w:tmpl w:val="81D6531A"/>
    <w:lvl w:ilvl="0" w:tplc="C7BC28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E415624"/>
    <w:multiLevelType w:val="hybridMultilevel"/>
    <w:tmpl w:val="CE46E44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B24D4"/>
    <w:rsid w:val="000D1C54"/>
    <w:rsid w:val="00114B8F"/>
    <w:rsid w:val="001B24D4"/>
    <w:rsid w:val="00290118"/>
    <w:rsid w:val="002E3B3C"/>
    <w:rsid w:val="0030512E"/>
    <w:rsid w:val="003821E3"/>
    <w:rsid w:val="003A66D5"/>
    <w:rsid w:val="003E326E"/>
    <w:rsid w:val="00401C6E"/>
    <w:rsid w:val="00445E90"/>
    <w:rsid w:val="004C58F8"/>
    <w:rsid w:val="004F4BAB"/>
    <w:rsid w:val="0059681F"/>
    <w:rsid w:val="00617499"/>
    <w:rsid w:val="0062615C"/>
    <w:rsid w:val="006719F0"/>
    <w:rsid w:val="006969BF"/>
    <w:rsid w:val="006B4AF3"/>
    <w:rsid w:val="006F0E6A"/>
    <w:rsid w:val="00744654"/>
    <w:rsid w:val="007A02CC"/>
    <w:rsid w:val="0082398B"/>
    <w:rsid w:val="0087717C"/>
    <w:rsid w:val="008C6661"/>
    <w:rsid w:val="00911347"/>
    <w:rsid w:val="00A364C3"/>
    <w:rsid w:val="00B839DB"/>
    <w:rsid w:val="00BF7F9C"/>
    <w:rsid w:val="00D07A24"/>
    <w:rsid w:val="00D12985"/>
    <w:rsid w:val="00D25ABF"/>
    <w:rsid w:val="00D5187C"/>
    <w:rsid w:val="00D55B21"/>
    <w:rsid w:val="00F83C95"/>
    <w:rsid w:val="00F8535E"/>
    <w:rsid w:val="00FC1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A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4AF3"/>
    <w:pPr>
      <w:spacing w:after="0" w:line="240" w:lineRule="auto"/>
      <w:ind w:firstLine="720"/>
      <w:jc w:val="both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17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749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A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4AF3"/>
    <w:pPr>
      <w:spacing w:after="0" w:line="240" w:lineRule="auto"/>
      <w:ind w:firstLine="720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52FF2-EB87-4DBD-9298-B8A70213E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metod</cp:lastModifiedBy>
  <cp:revision>19</cp:revision>
  <cp:lastPrinted>2021-02-02T05:55:00Z</cp:lastPrinted>
  <dcterms:created xsi:type="dcterms:W3CDTF">2018-01-22T08:55:00Z</dcterms:created>
  <dcterms:modified xsi:type="dcterms:W3CDTF">2022-02-02T00:56:00Z</dcterms:modified>
</cp:coreProperties>
</file>