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C4" w:rsidRPr="00616B2A" w:rsidRDefault="00C43DC4" w:rsidP="00C43DC4">
      <w:pPr>
        <w:pStyle w:val="a3"/>
        <w:rPr>
          <w:rFonts w:ascii="Times New Roman" w:hAnsi="Times New Roman"/>
          <w:b/>
          <w:sz w:val="20"/>
          <w:szCs w:val="20"/>
        </w:rPr>
      </w:pPr>
      <w:r w:rsidRPr="00616B2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</w:t>
      </w:r>
    </w:p>
    <w:p w:rsidR="00C43DC4" w:rsidRPr="006B33AA" w:rsidRDefault="00C43DC4" w:rsidP="006B21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33AA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</w:t>
      </w:r>
    </w:p>
    <w:p w:rsidR="00C43DC4" w:rsidRPr="006B33AA" w:rsidRDefault="00C43DC4" w:rsidP="00C43DC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«Детско-юношеский центр Киренского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округа «Гармония»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43DC4" w:rsidRPr="00616B2A" w:rsidRDefault="00C43DC4" w:rsidP="00C43D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6B33AA">
        <w:rPr>
          <w:rFonts w:ascii="Times New Roman" w:hAnsi="Times New Roman" w:cs="Times New Roman"/>
          <w:b/>
          <w:sz w:val="24"/>
          <w:szCs w:val="24"/>
          <w:vertAlign w:val="superscript"/>
        </w:rPr>
        <w:t>666703, Иркутская область,  г.  Киренск, ул. Ленина, 50, тел.4-33-32  ИНН  3818025018, КПП 381801001</w:t>
      </w:r>
    </w:p>
    <w:p w:rsidR="00C43DC4" w:rsidRDefault="00C43DC4" w:rsidP="00C43DC4">
      <w:pPr>
        <w:spacing w:after="0"/>
        <w:jc w:val="center"/>
        <w:rPr>
          <w:rFonts w:ascii="Times New Roman" w:hAnsi="Times New Roman" w:cs="Times New Roman"/>
          <w:spacing w:val="80"/>
          <w:sz w:val="28"/>
          <w:szCs w:val="28"/>
        </w:rPr>
      </w:pPr>
    </w:p>
    <w:p w:rsidR="00C43DC4" w:rsidRPr="006B33AA" w:rsidRDefault="00C43DC4" w:rsidP="00C43DC4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33AA">
        <w:rPr>
          <w:rFonts w:ascii="Times New Roman" w:hAnsi="Times New Roman" w:cs="Times New Roman"/>
          <w:spacing w:val="80"/>
          <w:sz w:val="28"/>
          <w:szCs w:val="28"/>
        </w:rPr>
        <w:t>ПРИКАЗ</w:t>
      </w:r>
    </w:p>
    <w:p w:rsidR="00C43DC4" w:rsidRPr="006B33AA" w:rsidRDefault="00C43DC4" w:rsidP="00C43DC4">
      <w:pPr>
        <w:rPr>
          <w:rFonts w:ascii="Times New Roman" w:hAnsi="Times New Roman" w:cs="Times New Roman"/>
          <w:b/>
          <w:sz w:val="28"/>
          <w:szCs w:val="28"/>
        </w:rPr>
      </w:pPr>
      <w:r w:rsidRPr="00616B2A">
        <w:rPr>
          <w:rFonts w:ascii="Times New Roman" w:hAnsi="Times New Roman" w:cs="Times New Roman"/>
          <w:sz w:val="20"/>
          <w:szCs w:val="20"/>
        </w:rPr>
        <w:t xml:space="preserve"> 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6B21A1">
        <w:rPr>
          <w:rFonts w:ascii="Times New Roman" w:hAnsi="Times New Roman" w:cs="Times New Roman"/>
          <w:b/>
          <w:sz w:val="28"/>
          <w:szCs w:val="28"/>
        </w:rPr>
        <w:t xml:space="preserve">«12» </w:t>
      </w:r>
      <w:r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Pr="006B33A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B33A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B21A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6B21A1">
        <w:rPr>
          <w:rFonts w:ascii="Times New Roman" w:hAnsi="Times New Roman" w:cs="Times New Roman"/>
          <w:b/>
          <w:sz w:val="28"/>
          <w:szCs w:val="28"/>
          <w:u w:val="single"/>
        </w:rPr>
        <w:t>85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C43DC4" w:rsidRPr="00732598" w:rsidTr="00492FF2">
        <w:trPr>
          <w:trHeight w:val="1259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21A1" w:rsidRPr="006B21A1" w:rsidRDefault="00C43DC4" w:rsidP="006B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21A1">
              <w:rPr>
                <w:b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11499F44" wp14:editId="506FA9E0">
                      <wp:simplePos x="0" y="0"/>
                      <wp:positionH relativeFrom="column">
                        <wp:posOffset>2952749</wp:posOffset>
                      </wp:positionH>
                      <wp:positionV relativeFrom="paragraph">
                        <wp:posOffset>69215</wp:posOffset>
                      </wp:positionV>
                      <wp:extent cx="0" cy="36195"/>
                      <wp:effectExtent l="0" t="0" r="19050" b="20955"/>
                      <wp:wrapNone/>
                      <wp:docPr id="159423274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5pt,5.45pt" to="232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"/>
                  </w:pict>
                </mc:Fallback>
              </mc:AlternateContent>
            </w:r>
            <w:r w:rsidRPr="006B21A1"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6D4DCBA" wp14:editId="0F24AA0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60959</wp:posOffset>
                      </wp:positionV>
                      <wp:extent cx="36195" cy="0"/>
                      <wp:effectExtent l="0" t="0" r="20955" b="19050"/>
                      <wp:wrapNone/>
                      <wp:docPr id="86097679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4.8pt" to="38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"/>
                  </w:pict>
                </mc:Fallback>
              </mc:AlternateContent>
            </w:r>
            <w:r w:rsidRPr="006B21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 итогах проведения турнира</w:t>
            </w:r>
          </w:p>
          <w:p w:rsidR="006B21A1" w:rsidRPr="006B21A1" w:rsidRDefault="00C43DC4" w:rsidP="006B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21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B21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proofErr w:type="gramEnd"/>
            <w:r w:rsidRPr="006B21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мини-волею среди женских команд, </w:t>
            </w:r>
          </w:p>
          <w:p w:rsidR="006B21A1" w:rsidRPr="006B21A1" w:rsidRDefault="00C43DC4" w:rsidP="006B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B21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посвященного</w:t>
            </w:r>
            <w:proofErr w:type="gramEnd"/>
            <w:r w:rsidRPr="006B21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81-й годовщине Победы </w:t>
            </w:r>
          </w:p>
          <w:p w:rsidR="00C43DC4" w:rsidRDefault="00C43DC4" w:rsidP="006B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21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 Великой </w:t>
            </w:r>
            <w:r w:rsidR="00492FF2" w:rsidRPr="006B21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B21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Отечественной войне</w:t>
            </w:r>
          </w:p>
          <w:p w:rsidR="006B21A1" w:rsidRPr="00732598" w:rsidRDefault="006B21A1" w:rsidP="006B21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43DC4" w:rsidRDefault="00C43DC4" w:rsidP="006B21A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83B2E">
        <w:rPr>
          <w:rFonts w:ascii="Times New Roman" w:eastAsia="Calibri" w:hAnsi="Times New Roman" w:cs="Courier New"/>
          <w:color w:val="000000"/>
          <w:sz w:val="28"/>
          <w:szCs w:val="28"/>
        </w:rPr>
        <w:t xml:space="preserve">На основании </w:t>
      </w:r>
      <w:r w:rsidRPr="00183B2E">
        <w:rPr>
          <w:rFonts w:ascii="Times New Roman" w:eastAsia="Calibri" w:hAnsi="Times New Roman" w:cs="Times New Roman"/>
          <w:sz w:val="28"/>
          <w:szCs w:val="28"/>
        </w:rPr>
        <w:t xml:space="preserve">плана работы Муниципального автономного учреждения дополнительного образования «Детско-юношеский центр Киренского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183B2E">
        <w:rPr>
          <w:rFonts w:ascii="Times New Roman" w:eastAsia="Calibri" w:hAnsi="Times New Roman" w:cs="Times New Roman"/>
          <w:sz w:val="28"/>
          <w:szCs w:val="28"/>
        </w:rPr>
        <w:t xml:space="preserve"> «Гармония»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83B2E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83B2E">
        <w:rPr>
          <w:rFonts w:ascii="Times New Roman" w:eastAsia="Calibri" w:hAnsi="Times New Roman" w:cs="Times New Roman"/>
          <w:sz w:val="28"/>
          <w:szCs w:val="28"/>
        </w:rPr>
        <w:t xml:space="preserve"> учебный год, </w:t>
      </w:r>
      <w:r w:rsidRPr="00183B2E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Положения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 w:rsidRPr="0073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турнира по мини-волею среди женских команд, посвященного 81-й годовщине Победы в Великой Отечественной войне</w:t>
      </w:r>
      <w:r w:rsidR="006B21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C43DC4" w:rsidRDefault="00C43DC4" w:rsidP="006B21A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 w:rsidRPr="00183B2E"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  <w:t xml:space="preserve"> </w:t>
      </w:r>
    </w:p>
    <w:p w:rsidR="00C43DC4" w:rsidRPr="00183B2E" w:rsidRDefault="00C43DC4" w:rsidP="006B21A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 w:rsidRPr="00183B2E"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  <w:t>ПРИКАЗЫВАЮ:</w:t>
      </w:r>
    </w:p>
    <w:p w:rsidR="00C43DC4" w:rsidRPr="00530C1B" w:rsidRDefault="00C43DC4" w:rsidP="006B21A1">
      <w:pPr>
        <w:widowControl w:val="0"/>
        <w:autoSpaceDE w:val="0"/>
        <w:autoSpaceDN w:val="0"/>
        <w:adjustRightInd w:val="0"/>
        <w:spacing w:after="0" w:line="360" w:lineRule="auto"/>
        <w:ind w:left="567" w:right="283" w:firstLine="567"/>
        <w:jc w:val="both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1" w:name="_Hlk147491969"/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итоговую таблицу турнира по мини-волею среди женских команд, посвященного 81-й годовщине Победы в Великой Отечественной войне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3DC4" w:rsidRPr="00530C1B" w:rsidRDefault="00C43DC4" w:rsidP="006B21A1">
      <w:pPr>
        <w:widowControl w:val="0"/>
        <w:autoSpaceDE w:val="0"/>
        <w:autoSpaceDN w:val="0"/>
        <w:adjustRightInd w:val="0"/>
        <w:spacing w:after="0" w:line="360" w:lineRule="auto"/>
        <w:ind w:left="567" w:right="283" w:firstLine="567"/>
        <w:jc w:val="both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Наградить дипломами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медалями </w:t>
      </w: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победителей и призеров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турнира по мини-волею среди женских команд, посвященного 81-й годовщине Победы в Великой Отечественной войне.</w:t>
      </w: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C43DC4" w:rsidRPr="00530C1B" w:rsidRDefault="00C43DC4" w:rsidP="006B21A1">
      <w:pPr>
        <w:widowControl w:val="0"/>
        <w:autoSpaceDE w:val="0"/>
        <w:autoSpaceDN w:val="0"/>
        <w:adjustRightInd w:val="0"/>
        <w:spacing w:after="0" w:line="360" w:lineRule="auto"/>
        <w:ind w:left="567" w:right="283" w:firstLine="567"/>
        <w:jc w:val="both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итоги турнира по мини-волею среди женских команд, посвященного 81-й годовщине Победы в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на официальном сайте МАУ ДО ДЮЦ «Гармония»</w:t>
      </w:r>
      <w:r>
        <w:rPr>
          <w:rFonts w:ascii="Times New Roman" w:eastAsia="Calibri" w:hAnsi="Times New Roman" w:cs="Courier New"/>
          <w:sz w:val="28"/>
          <w:szCs w:val="28"/>
        </w:rPr>
        <w:t>.</w:t>
      </w:r>
      <w:proofErr w:type="gramEnd"/>
    </w:p>
    <w:p w:rsidR="00C43DC4" w:rsidRPr="00183B2E" w:rsidRDefault="00C43DC4" w:rsidP="006B21A1">
      <w:pPr>
        <w:spacing w:before="100" w:beforeAutospacing="1" w:after="100" w:afterAutospacing="1" w:line="360" w:lineRule="auto"/>
        <w:ind w:left="567" w:right="28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C43DC4" w:rsidRPr="00183B2E" w:rsidRDefault="00C43DC4" w:rsidP="006B21A1">
      <w:pPr>
        <w:widowControl w:val="0"/>
        <w:suppressAutoHyphens/>
        <w:spacing w:after="0" w:line="360" w:lineRule="auto"/>
        <w:ind w:left="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DC4" w:rsidRDefault="00C43DC4" w:rsidP="00C43D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DC4" w:rsidRDefault="00C43DC4" w:rsidP="006B21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5C">
        <w:rPr>
          <w:rFonts w:ascii="Times New Roman" w:hAnsi="Times New Roman" w:cs="Times New Roman"/>
          <w:b/>
          <w:sz w:val="24"/>
          <w:szCs w:val="24"/>
        </w:rPr>
        <w:t>Директор МАУДО ДЮЦ  «Гармония»       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95275C">
        <w:rPr>
          <w:rFonts w:ascii="Times New Roman" w:hAnsi="Times New Roman" w:cs="Times New Roman"/>
          <w:b/>
          <w:sz w:val="24"/>
          <w:szCs w:val="24"/>
        </w:rPr>
        <w:t xml:space="preserve">_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Т. А. Мерщий</w:t>
      </w:r>
    </w:p>
    <w:p w:rsidR="00C43DC4" w:rsidRDefault="00C43DC4" w:rsidP="00C43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DC4" w:rsidRDefault="00C43DC4" w:rsidP="00C43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DC4" w:rsidRDefault="00C43DC4" w:rsidP="00C43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DC4" w:rsidRDefault="00C43DC4" w:rsidP="00C43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DC4" w:rsidRDefault="00C43DC4" w:rsidP="00C43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DC4" w:rsidRDefault="00C43DC4" w:rsidP="00C43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DC4" w:rsidRDefault="00C43DC4" w:rsidP="00C43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DC4" w:rsidRDefault="00C43DC4" w:rsidP="00C43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DC4" w:rsidRDefault="00C43DC4" w:rsidP="00C43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DC4" w:rsidRDefault="00C43DC4" w:rsidP="00C43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DC4" w:rsidRPr="00C43DC4" w:rsidRDefault="00C43DC4" w:rsidP="00C43DC4">
      <w:pPr>
        <w:jc w:val="center"/>
        <w:rPr>
          <w:rFonts w:ascii="Times New Roman" w:hAnsi="Times New Roman" w:cs="Times New Roman"/>
          <w:b/>
        </w:rPr>
      </w:pPr>
      <w:r w:rsidRPr="00C43DC4">
        <w:rPr>
          <w:rFonts w:ascii="Times New Roman" w:hAnsi="Times New Roman" w:cs="Times New Roman"/>
          <w:b/>
        </w:rPr>
        <w:lastRenderedPageBreak/>
        <w:t>ИТОГОВАЯ ТАБЛИЦА</w:t>
      </w:r>
    </w:p>
    <w:p w:rsidR="00C43DC4" w:rsidRDefault="00C43DC4" w:rsidP="00C43DC4">
      <w:pPr>
        <w:spacing w:after="0"/>
        <w:jc w:val="center"/>
        <w:rPr>
          <w:rFonts w:ascii="Times New Roman" w:hAnsi="Times New Roman" w:cs="Times New Roman"/>
          <w:b/>
        </w:rPr>
      </w:pPr>
      <w:r w:rsidRPr="00C43DC4">
        <w:rPr>
          <w:rFonts w:ascii="Times New Roman" w:hAnsi="Times New Roman" w:cs="Times New Roman"/>
          <w:b/>
        </w:rPr>
        <w:t>Турнир</w:t>
      </w:r>
      <w:r>
        <w:rPr>
          <w:rFonts w:ascii="Times New Roman" w:hAnsi="Times New Roman" w:cs="Times New Roman"/>
          <w:b/>
        </w:rPr>
        <w:t>а</w:t>
      </w:r>
      <w:r w:rsidRPr="00C43DC4">
        <w:rPr>
          <w:rFonts w:ascii="Times New Roman" w:hAnsi="Times New Roman" w:cs="Times New Roman"/>
          <w:b/>
        </w:rPr>
        <w:t xml:space="preserve"> </w:t>
      </w:r>
      <w:proofErr w:type="gramStart"/>
      <w:r w:rsidRPr="00C43DC4">
        <w:rPr>
          <w:rFonts w:ascii="Times New Roman" w:hAnsi="Times New Roman" w:cs="Times New Roman"/>
          <w:b/>
        </w:rPr>
        <w:t>по</w:t>
      </w:r>
      <w:proofErr w:type="gramEnd"/>
      <w:r w:rsidRPr="00C43DC4">
        <w:rPr>
          <w:rFonts w:ascii="Times New Roman" w:hAnsi="Times New Roman" w:cs="Times New Roman"/>
          <w:b/>
        </w:rPr>
        <w:t xml:space="preserve"> мини-волею среди женских команд</w:t>
      </w:r>
      <w:r>
        <w:rPr>
          <w:rFonts w:ascii="Times New Roman" w:hAnsi="Times New Roman" w:cs="Times New Roman"/>
          <w:b/>
        </w:rPr>
        <w:t>, посвященного</w:t>
      </w:r>
    </w:p>
    <w:p w:rsidR="00C43DC4" w:rsidRPr="00C43DC4" w:rsidRDefault="00C43DC4" w:rsidP="00C43D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81-й годовщине Победы в Великой Отечественной войне</w:t>
      </w:r>
    </w:p>
    <w:p w:rsidR="00C43DC4" w:rsidRPr="00C43DC4" w:rsidRDefault="00C43DC4" w:rsidP="00C43DC4">
      <w:pPr>
        <w:jc w:val="center"/>
        <w:rPr>
          <w:rFonts w:ascii="Times New Roman" w:hAnsi="Times New Roman" w:cs="Times New Roman"/>
          <w:b/>
        </w:rPr>
      </w:pPr>
      <w:r w:rsidRPr="00C43DC4">
        <w:rPr>
          <w:rFonts w:ascii="Times New Roman" w:hAnsi="Times New Roman" w:cs="Times New Roman"/>
          <w:b/>
        </w:rPr>
        <w:t>10.05.2026 г.</w:t>
      </w:r>
    </w:p>
    <w:tbl>
      <w:tblPr>
        <w:tblStyle w:val="a4"/>
        <w:tblW w:w="9823" w:type="dxa"/>
        <w:jc w:val="center"/>
        <w:tblLook w:val="04A0" w:firstRow="1" w:lastRow="0" w:firstColumn="1" w:lastColumn="0" w:noHBand="0" w:noVBand="1"/>
      </w:tblPr>
      <w:tblGrid>
        <w:gridCol w:w="648"/>
        <w:gridCol w:w="3673"/>
        <w:gridCol w:w="703"/>
        <w:gridCol w:w="777"/>
        <w:gridCol w:w="717"/>
        <w:gridCol w:w="786"/>
        <w:gridCol w:w="778"/>
        <w:gridCol w:w="831"/>
        <w:gridCol w:w="910"/>
      </w:tblGrid>
      <w:tr w:rsidR="00C43DC4" w:rsidRPr="00C43DC4" w:rsidTr="00F82438">
        <w:trPr>
          <w:jc w:val="center"/>
        </w:trPr>
        <w:tc>
          <w:tcPr>
            <w:tcW w:w="64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 xml:space="preserve">                          № </w:t>
            </w:r>
            <w:proofErr w:type="gramStart"/>
            <w:r w:rsidRPr="00C43DC4">
              <w:rPr>
                <w:rFonts w:ascii="Times New Roman" w:hAnsi="Times New Roman" w:cs="Times New Roman"/>
              </w:rPr>
              <w:t>п</w:t>
            </w:r>
            <w:proofErr w:type="gramEnd"/>
            <w:r w:rsidRPr="00C43DC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73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703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0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Место</w:t>
            </w:r>
          </w:p>
        </w:tc>
      </w:tr>
      <w:tr w:rsidR="00C43DC4" w:rsidRPr="00C43DC4" w:rsidTr="00F82438">
        <w:trPr>
          <w:jc w:val="center"/>
        </w:trPr>
        <w:tc>
          <w:tcPr>
            <w:tcW w:w="64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3" w:type="dxa"/>
          </w:tcPr>
          <w:p w:rsidR="00C43DC4" w:rsidRPr="00C43DC4" w:rsidRDefault="00C43DC4" w:rsidP="00F82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Фортуна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1:2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C4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C43DC4" w:rsidRPr="00C43DC4" w:rsidTr="00F82438">
        <w:trPr>
          <w:jc w:val="center"/>
        </w:trPr>
        <w:tc>
          <w:tcPr>
            <w:tcW w:w="64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3" w:type="dxa"/>
          </w:tcPr>
          <w:p w:rsidR="00C43DC4" w:rsidRPr="00C43DC4" w:rsidRDefault="00C43DC4" w:rsidP="00F82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Сбербанк</w:t>
            </w:r>
          </w:p>
        </w:tc>
        <w:tc>
          <w:tcPr>
            <w:tcW w:w="703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C4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C43DC4" w:rsidRPr="00C43DC4" w:rsidTr="00F82438">
        <w:trPr>
          <w:jc w:val="center"/>
        </w:trPr>
        <w:tc>
          <w:tcPr>
            <w:tcW w:w="64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3" w:type="dxa"/>
          </w:tcPr>
          <w:p w:rsidR="00C43DC4" w:rsidRPr="00C43DC4" w:rsidRDefault="00C43DC4" w:rsidP="00F82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Олимпийки</w:t>
            </w:r>
          </w:p>
        </w:tc>
        <w:tc>
          <w:tcPr>
            <w:tcW w:w="703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0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C4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</w:tr>
      <w:tr w:rsidR="00C43DC4" w:rsidRPr="00C43DC4" w:rsidTr="00F82438">
        <w:trPr>
          <w:jc w:val="center"/>
        </w:trPr>
        <w:tc>
          <w:tcPr>
            <w:tcW w:w="64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3" w:type="dxa"/>
          </w:tcPr>
          <w:p w:rsidR="00C43DC4" w:rsidRPr="00C43DC4" w:rsidRDefault="00C43DC4" w:rsidP="00F82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703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2:1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  <w:shd w:val="clear" w:color="auto" w:fill="D9D9D9" w:themeFill="background1" w:themeFillShade="D9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C4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C43DC4" w:rsidRPr="00C43DC4" w:rsidTr="00F82438">
        <w:trPr>
          <w:jc w:val="center"/>
        </w:trPr>
        <w:tc>
          <w:tcPr>
            <w:tcW w:w="64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3" w:type="dxa"/>
          </w:tcPr>
          <w:p w:rsidR="00C43DC4" w:rsidRPr="00C43DC4" w:rsidRDefault="00C43DC4" w:rsidP="00F82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Энергия</w:t>
            </w:r>
          </w:p>
        </w:tc>
        <w:tc>
          <w:tcPr>
            <w:tcW w:w="703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0" w:type="dxa"/>
            <w:vAlign w:val="center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C4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</w:tr>
    </w:tbl>
    <w:p w:rsidR="00C43DC4" w:rsidRPr="00C43DC4" w:rsidRDefault="00C43DC4" w:rsidP="00C43DC4">
      <w:pPr>
        <w:jc w:val="center"/>
        <w:rPr>
          <w:rFonts w:ascii="Times New Roman" w:hAnsi="Times New Roman" w:cs="Times New Roman"/>
        </w:rPr>
      </w:pPr>
    </w:p>
    <w:p w:rsidR="00C43DC4" w:rsidRPr="00C43DC4" w:rsidRDefault="00C43DC4" w:rsidP="00C43DC4">
      <w:pPr>
        <w:jc w:val="center"/>
        <w:rPr>
          <w:rFonts w:ascii="Times New Roman" w:hAnsi="Times New Roman" w:cs="Times New Roman"/>
        </w:rPr>
      </w:pPr>
    </w:p>
    <w:p w:rsidR="00C43DC4" w:rsidRPr="00C43DC4" w:rsidRDefault="00C43DC4" w:rsidP="00C43DC4">
      <w:pPr>
        <w:jc w:val="center"/>
        <w:rPr>
          <w:rFonts w:ascii="Times New Roman" w:hAnsi="Times New Roman" w:cs="Times New Roman"/>
          <w:b/>
        </w:rPr>
      </w:pPr>
      <w:r w:rsidRPr="00C43DC4">
        <w:rPr>
          <w:rFonts w:ascii="Times New Roman" w:hAnsi="Times New Roman" w:cs="Times New Roman"/>
          <w:b/>
        </w:rPr>
        <w:t xml:space="preserve">Список победителей и призеров, удостоенных индивидуальных наград </w:t>
      </w:r>
    </w:p>
    <w:tbl>
      <w:tblPr>
        <w:tblStyle w:val="a4"/>
        <w:tblW w:w="9912" w:type="dxa"/>
        <w:jc w:val="center"/>
        <w:tblLook w:val="04A0" w:firstRow="1" w:lastRow="0" w:firstColumn="1" w:lastColumn="0" w:noHBand="0" w:noVBand="1"/>
      </w:tblPr>
      <w:tblGrid>
        <w:gridCol w:w="3857"/>
        <w:gridCol w:w="2718"/>
        <w:gridCol w:w="3337"/>
      </w:tblGrid>
      <w:tr w:rsidR="00C43DC4" w:rsidRPr="00C43DC4" w:rsidTr="00F82438">
        <w:trPr>
          <w:jc w:val="center"/>
        </w:trPr>
        <w:tc>
          <w:tcPr>
            <w:tcW w:w="3857" w:type="dxa"/>
          </w:tcPr>
          <w:p w:rsidR="00C43DC4" w:rsidRPr="00C43DC4" w:rsidRDefault="00C43DC4" w:rsidP="00F82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DC4">
              <w:rPr>
                <w:rFonts w:ascii="Times New Roman" w:hAnsi="Times New Roman" w:cs="Times New Roman"/>
                <w:b/>
              </w:rPr>
              <w:t>Наименование номинации</w:t>
            </w:r>
          </w:p>
        </w:tc>
        <w:tc>
          <w:tcPr>
            <w:tcW w:w="2718" w:type="dxa"/>
          </w:tcPr>
          <w:p w:rsidR="00C43DC4" w:rsidRPr="00C43DC4" w:rsidRDefault="00C43DC4" w:rsidP="00F82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DC4">
              <w:rPr>
                <w:rFonts w:ascii="Times New Roman" w:hAnsi="Times New Roman" w:cs="Times New Roman"/>
                <w:b/>
              </w:rPr>
              <w:t>Фамилия, имя игрока</w:t>
            </w:r>
          </w:p>
        </w:tc>
        <w:tc>
          <w:tcPr>
            <w:tcW w:w="3337" w:type="dxa"/>
          </w:tcPr>
          <w:p w:rsidR="00C43DC4" w:rsidRPr="00C43DC4" w:rsidRDefault="00C43DC4" w:rsidP="00F82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3DC4">
              <w:rPr>
                <w:rFonts w:ascii="Times New Roman" w:hAnsi="Times New Roman" w:cs="Times New Roman"/>
                <w:b/>
              </w:rPr>
              <w:t>Команда</w:t>
            </w:r>
          </w:p>
        </w:tc>
      </w:tr>
      <w:tr w:rsidR="00C43DC4" w:rsidRPr="00C43DC4" w:rsidTr="00F82438">
        <w:trPr>
          <w:jc w:val="center"/>
        </w:trPr>
        <w:tc>
          <w:tcPr>
            <w:tcW w:w="3857" w:type="dxa"/>
          </w:tcPr>
          <w:p w:rsidR="00C43DC4" w:rsidRPr="00C43DC4" w:rsidRDefault="00C43DC4" w:rsidP="00F82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Лучший игрок турнира</w:t>
            </w:r>
          </w:p>
        </w:tc>
        <w:tc>
          <w:tcPr>
            <w:tcW w:w="271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DC4">
              <w:rPr>
                <w:rFonts w:ascii="Times New Roman" w:hAnsi="Times New Roman" w:cs="Times New Roman"/>
              </w:rPr>
              <w:t>Томшина</w:t>
            </w:r>
            <w:proofErr w:type="spellEnd"/>
            <w:r w:rsidRPr="00C43DC4">
              <w:rPr>
                <w:rFonts w:ascii="Times New Roman" w:hAnsi="Times New Roman" w:cs="Times New Roman"/>
              </w:rPr>
              <w:t xml:space="preserve"> Алёнка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Фортуна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DC4" w:rsidRPr="00C43DC4" w:rsidTr="00F82438">
        <w:trPr>
          <w:jc w:val="center"/>
        </w:trPr>
        <w:tc>
          <w:tcPr>
            <w:tcW w:w="3857" w:type="dxa"/>
          </w:tcPr>
          <w:p w:rsidR="00C43DC4" w:rsidRPr="00C43DC4" w:rsidRDefault="00C43DC4" w:rsidP="00F82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Лучший игрок команды</w:t>
            </w:r>
          </w:p>
        </w:tc>
        <w:tc>
          <w:tcPr>
            <w:tcW w:w="271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Клепикова Ирина</w:t>
            </w:r>
          </w:p>
        </w:tc>
        <w:tc>
          <w:tcPr>
            <w:tcW w:w="3337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C43DC4" w:rsidRPr="00C43DC4" w:rsidTr="00F82438">
        <w:trPr>
          <w:jc w:val="center"/>
        </w:trPr>
        <w:tc>
          <w:tcPr>
            <w:tcW w:w="3857" w:type="dxa"/>
          </w:tcPr>
          <w:p w:rsidR="00C43DC4" w:rsidRPr="00C43DC4" w:rsidRDefault="00C43DC4" w:rsidP="00F82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Лучший игрок команды</w:t>
            </w:r>
          </w:p>
        </w:tc>
        <w:tc>
          <w:tcPr>
            <w:tcW w:w="271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Руденко Александра</w:t>
            </w:r>
          </w:p>
        </w:tc>
        <w:tc>
          <w:tcPr>
            <w:tcW w:w="3337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C43DC4" w:rsidRPr="00C43DC4" w:rsidTr="00F82438">
        <w:trPr>
          <w:jc w:val="center"/>
        </w:trPr>
        <w:tc>
          <w:tcPr>
            <w:tcW w:w="3857" w:type="dxa"/>
          </w:tcPr>
          <w:p w:rsidR="00C43DC4" w:rsidRPr="00C43DC4" w:rsidRDefault="00C43DC4" w:rsidP="00F82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Лучший игрок команды</w:t>
            </w:r>
          </w:p>
        </w:tc>
        <w:tc>
          <w:tcPr>
            <w:tcW w:w="271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Курбатова Ольга</w:t>
            </w:r>
          </w:p>
        </w:tc>
        <w:tc>
          <w:tcPr>
            <w:tcW w:w="3337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Энергия</w:t>
            </w:r>
          </w:p>
        </w:tc>
      </w:tr>
      <w:tr w:rsidR="00C43DC4" w:rsidRPr="00C43DC4" w:rsidTr="00F82438">
        <w:trPr>
          <w:jc w:val="center"/>
        </w:trPr>
        <w:tc>
          <w:tcPr>
            <w:tcW w:w="3857" w:type="dxa"/>
          </w:tcPr>
          <w:p w:rsidR="00C43DC4" w:rsidRPr="00C43DC4" w:rsidRDefault="00C43DC4" w:rsidP="00F82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Лучший игрок команды</w:t>
            </w:r>
          </w:p>
        </w:tc>
        <w:tc>
          <w:tcPr>
            <w:tcW w:w="271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DC4">
              <w:rPr>
                <w:rFonts w:ascii="Times New Roman" w:hAnsi="Times New Roman" w:cs="Times New Roman"/>
              </w:rPr>
              <w:t>Потакуева</w:t>
            </w:r>
            <w:proofErr w:type="spellEnd"/>
            <w:r w:rsidRPr="00C43DC4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3337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Энергия</w:t>
            </w:r>
          </w:p>
        </w:tc>
      </w:tr>
      <w:tr w:rsidR="00C43DC4" w:rsidRPr="00C43DC4" w:rsidTr="00F82438">
        <w:trPr>
          <w:jc w:val="center"/>
        </w:trPr>
        <w:tc>
          <w:tcPr>
            <w:tcW w:w="3857" w:type="dxa"/>
          </w:tcPr>
          <w:p w:rsidR="00C43DC4" w:rsidRPr="00C43DC4" w:rsidRDefault="00C43DC4" w:rsidP="00F82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Лучший игрок команды</w:t>
            </w:r>
          </w:p>
        </w:tc>
        <w:tc>
          <w:tcPr>
            <w:tcW w:w="271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DC4">
              <w:rPr>
                <w:rFonts w:ascii="Times New Roman" w:hAnsi="Times New Roman" w:cs="Times New Roman"/>
              </w:rPr>
              <w:t>Шаманаева</w:t>
            </w:r>
            <w:proofErr w:type="spellEnd"/>
            <w:r w:rsidRPr="00C43DC4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3337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Сбербанк</w:t>
            </w:r>
          </w:p>
        </w:tc>
      </w:tr>
      <w:tr w:rsidR="00C43DC4" w:rsidRPr="00C43DC4" w:rsidTr="00F82438">
        <w:trPr>
          <w:jc w:val="center"/>
        </w:trPr>
        <w:tc>
          <w:tcPr>
            <w:tcW w:w="3857" w:type="dxa"/>
          </w:tcPr>
          <w:p w:rsidR="00C43DC4" w:rsidRPr="00C43DC4" w:rsidRDefault="00C43DC4" w:rsidP="00F82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Лучший игрок команды</w:t>
            </w:r>
          </w:p>
        </w:tc>
        <w:tc>
          <w:tcPr>
            <w:tcW w:w="271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3DC4">
              <w:rPr>
                <w:rFonts w:ascii="Times New Roman" w:hAnsi="Times New Roman" w:cs="Times New Roman"/>
              </w:rPr>
              <w:t>Хорошева</w:t>
            </w:r>
            <w:proofErr w:type="spellEnd"/>
            <w:r w:rsidRPr="00C43DC4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3337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Сбербанк</w:t>
            </w:r>
          </w:p>
        </w:tc>
      </w:tr>
      <w:tr w:rsidR="00C43DC4" w:rsidRPr="00C43DC4" w:rsidTr="00F82438">
        <w:trPr>
          <w:jc w:val="center"/>
        </w:trPr>
        <w:tc>
          <w:tcPr>
            <w:tcW w:w="3857" w:type="dxa"/>
          </w:tcPr>
          <w:p w:rsidR="00C43DC4" w:rsidRPr="00C43DC4" w:rsidRDefault="00C43DC4" w:rsidP="00F82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Лучший игрок команды</w:t>
            </w:r>
          </w:p>
        </w:tc>
        <w:tc>
          <w:tcPr>
            <w:tcW w:w="2718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Тарасова Ольга</w:t>
            </w:r>
          </w:p>
        </w:tc>
        <w:tc>
          <w:tcPr>
            <w:tcW w:w="3337" w:type="dxa"/>
          </w:tcPr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  <w:r w:rsidRPr="00C43DC4">
              <w:rPr>
                <w:rFonts w:ascii="Times New Roman" w:hAnsi="Times New Roman" w:cs="Times New Roman"/>
              </w:rPr>
              <w:t>Фортуна</w:t>
            </w:r>
          </w:p>
          <w:p w:rsidR="00C43DC4" w:rsidRPr="00C43DC4" w:rsidRDefault="00C43DC4" w:rsidP="00F82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3DC4" w:rsidRDefault="00C43DC4" w:rsidP="00C43DC4">
      <w:pPr>
        <w:jc w:val="center"/>
        <w:rPr>
          <w:rFonts w:ascii="Times New Roman" w:hAnsi="Times New Roman" w:cs="Times New Roman"/>
        </w:rPr>
      </w:pPr>
    </w:p>
    <w:p w:rsidR="00C43DC4" w:rsidRDefault="00C43DC4" w:rsidP="00C43DC4">
      <w:pPr>
        <w:jc w:val="center"/>
        <w:rPr>
          <w:rFonts w:ascii="Times New Roman" w:hAnsi="Times New Roman" w:cs="Times New Roman"/>
        </w:rPr>
      </w:pPr>
    </w:p>
    <w:p w:rsidR="00C43DC4" w:rsidRDefault="00C43DC4" w:rsidP="00C43DC4">
      <w:pPr>
        <w:jc w:val="center"/>
        <w:rPr>
          <w:rFonts w:ascii="Times New Roman" w:hAnsi="Times New Roman" w:cs="Times New Roman"/>
        </w:rPr>
      </w:pPr>
    </w:p>
    <w:p w:rsidR="00C43DC4" w:rsidRPr="00C43DC4" w:rsidRDefault="00C43DC4" w:rsidP="00C43DC4">
      <w:pPr>
        <w:ind w:firstLine="708"/>
        <w:rPr>
          <w:rFonts w:ascii="Times New Roman" w:hAnsi="Times New Roman" w:cs="Times New Roman"/>
        </w:rPr>
      </w:pPr>
      <w:r w:rsidRPr="00C43DC4">
        <w:rPr>
          <w:rFonts w:ascii="Times New Roman" w:hAnsi="Times New Roman" w:cs="Times New Roman"/>
        </w:rPr>
        <w:t>Главный судья соревнований    ___________ /И.Г. Кобелева/</w:t>
      </w:r>
    </w:p>
    <w:p w:rsidR="00C43DC4" w:rsidRPr="00C43DC4" w:rsidRDefault="00C43DC4" w:rsidP="00C43DC4">
      <w:pPr>
        <w:jc w:val="center"/>
        <w:rPr>
          <w:rFonts w:ascii="Times New Roman" w:hAnsi="Times New Roman" w:cs="Times New Roman"/>
        </w:rPr>
      </w:pPr>
    </w:p>
    <w:sectPr w:rsidR="00C43DC4" w:rsidRPr="00C43DC4" w:rsidSect="00A3677D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C4"/>
    <w:rsid w:val="00492FF2"/>
    <w:rsid w:val="006B21A1"/>
    <w:rsid w:val="00BD16CE"/>
    <w:rsid w:val="00C43DC4"/>
    <w:rsid w:val="00E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DC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43D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DC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43D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Гармония</cp:lastModifiedBy>
  <cp:revision>3</cp:revision>
  <cp:lastPrinted>2026-05-14T06:12:00Z</cp:lastPrinted>
  <dcterms:created xsi:type="dcterms:W3CDTF">2026-05-14T05:08:00Z</dcterms:created>
  <dcterms:modified xsi:type="dcterms:W3CDTF">2026-05-14T06:12:00Z</dcterms:modified>
</cp:coreProperties>
</file>